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C82D4" w14:textId="77777777" w:rsidR="006E4A19" w:rsidRPr="006E4A19" w:rsidRDefault="00FE4D1B" w:rsidP="006E4A19">
      <w:pPr>
        <w:pStyle w:val="Header"/>
        <w:tabs>
          <w:tab w:val="clear" w:pos="4320"/>
          <w:tab w:val="clear" w:pos="8640"/>
          <w:tab w:val="left" w:pos="1995"/>
        </w:tabs>
        <w:jc w:val="center"/>
        <w:rPr>
          <w:rFonts w:ascii="Calibri" w:hAnsi="Calibri"/>
          <w:b/>
        </w:rPr>
      </w:pPr>
      <w:r>
        <w:rPr>
          <w:rFonts w:ascii="Calibri" w:hAnsi="Calibri"/>
          <w:b/>
        </w:rPr>
        <w:t>T</w:t>
      </w:r>
      <w:r w:rsidR="00344486">
        <w:rPr>
          <w:rFonts w:ascii="Calibri" w:hAnsi="Calibri"/>
          <w:b/>
        </w:rPr>
        <w:t xml:space="preserve">EP </w:t>
      </w:r>
      <w:r w:rsidR="00C92482">
        <w:rPr>
          <w:rFonts w:ascii="Calibri" w:hAnsi="Calibri"/>
          <w:b/>
        </w:rPr>
        <w:t xml:space="preserve">Teaching </w:t>
      </w:r>
      <w:r w:rsidRPr="000C1B78">
        <w:rPr>
          <w:rFonts w:ascii="Calibri" w:hAnsi="Calibri"/>
          <w:b/>
        </w:rPr>
        <w:t xml:space="preserve">Observation </w:t>
      </w:r>
      <w:r w:rsidR="00C92482">
        <w:rPr>
          <w:rFonts w:ascii="Calibri" w:hAnsi="Calibri"/>
          <w:b/>
        </w:rPr>
        <w:t>Guide</w:t>
      </w:r>
    </w:p>
    <w:p w14:paraId="2183DF27" w14:textId="77777777" w:rsidR="00FE4D1B" w:rsidRDefault="00FE4D1B" w:rsidP="00DE0D72">
      <w:pPr>
        <w:tabs>
          <w:tab w:val="left" w:pos="750"/>
        </w:tabs>
        <w:rPr>
          <w:rFonts w:ascii="Calibri" w:hAnsi="Calibri" w:cs="Calibri"/>
          <w:sz w:val="22"/>
          <w:szCs w:val="22"/>
        </w:rPr>
      </w:pPr>
    </w:p>
    <w:p w14:paraId="5B14905E" w14:textId="77777777" w:rsidR="006E4A19" w:rsidRDefault="0094643C" w:rsidP="00DE0D72">
      <w:pPr>
        <w:tabs>
          <w:tab w:val="left" w:pos="750"/>
        </w:tabs>
        <w:rPr>
          <w:rFonts w:ascii="Calibri" w:hAnsi="Calibri" w:cs="Calibri"/>
          <w:sz w:val="22"/>
          <w:szCs w:val="22"/>
        </w:rPr>
      </w:pPr>
      <w:r>
        <w:rPr>
          <w:rFonts w:ascii="Calibri" w:hAnsi="Calibri" w:cs="Calibri"/>
          <w:sz w:val="22"/>
          <w:szCs w:val="22"/>
        </w:rPr>
        <w:t xml:space="preserve">This guide assists a TEP </w:t>
      </w:r>
      <w:r w:rsidR="001E1BFE" w:rsidRPr="001E1BFE">
        <w:rPr>
          <w:rFonts w:ascii="Calibri" w:hAnsi="Calibri" w:cs="Calibri"/>
          <w:sz w:val="22"/>
          <w:szCs w:val="22"/>
        </w:rPr>
        <w:t>observer</w:t>
      </w:r>
      <w:r>
        <w:rPr>
          <w:rFonts w:ascii="Calibri" w:hAnsi="Calibri" w:cs="Calibri"/>
          <w:sz w:val="22"/>
          <w:szCs w:val="22"/>
        </w:rPr>
        <w:t xml:space="preserve"> in</w:t>
      </w:r>
      <w:r w:rsidR="001E1BFE" w:rsidRPr="001E1BFE">
        <w:rPr>
          <w:rFonts w:ascii="Calibri" w:hAnsi="Calibri" w:cs="Calibri"/>
          <w:sz w:val="22"/>
          <w:szCs w:val="22"/>
        </w:rPr>
        <w:t xml:space="preserve"> look</w:t>
      </w:r>
      <w:r>
        <w:rPr>
          <w:rFonts w:ascii="Calibri" w:hAnsi="Calibri" w:cs="Calibri"/>
          <w:sz w:val="22"/>
          <w:szCs w:val="22"/>
        </w:rPr>
        <w:t>ing</w:t>
      </w:r>
      <w:r w:rsidR="001E1BFE" w:rsidRPr="001E1BFE">
        <w:rPr>
          <w:rFonts w:ascii="Calibri" w:hAnsi="Calibri" w:cs="Calibri"/>
          <w:sz w:val="22"/>
          <w:szCs w:val="22"/>
        </w:rPr>
        <w:t xml:space="preserve"> for teaching practices shown by research to support student learning. </w:t>
      </w:r>
      <w:r w:rsidR="001E1BFE">
        <w:rPr>
          <w:rFonts w:ascii="Calibri" w:hAnsi="Calibri" w:cs="Calibri"/>
          <w:sz w:val="22"/>
          <w:szCs w:val="22"/>
        </w:rPr>
        <w:t xml:space="preserve"> </w:t>
      </w:r>
      <w:r>
        <w:rPr>
          <w:rFonts w:ascii="Calibri" w:hAnsi="Calibri" w:cs="Calibri"/>
          <w:sz w:val="22"/>
          <w:szCs w:val="22"/>
        </w:rPr>
        <w:t>We use it to</w:t>
      </w:r>
      <w:r w:rsidR="001E1BFE" w:rsidRPr="001E1BFE">
        <w:rPr>
          <w:rFonts w:ascii="Calibri" w:hAnsi="Calibri" w:cs="Calibri"/>
          <w:sz w:val="22"/>
          <w:szCs w:val="22"/>
        </w:rPr>
        <w:t xml:space="preserve"> help structure specific, collegial conversations about the overall effectiveness </w:t>
      </w:r>
      <w:r w:rsidR="00F73A49">
        <w:rPr>
          <w:rFonts w:ascii="Calibri" w:hAnsi="Calibri" w:cs="Calibri"/>
          <w:sz w:val="22"/>
          <w:szCs w:val="22"/>
        </w:rPr>
        <w:t xml:space="preserve">of </w:t>
      </w:r>
      <w:r w:rsidR="001E1BFE" w:rsidRPr="001E1BFE">
        <w:rPr>
          <w:rFonts w:ascii="Calibri" w:hAnsi="Calibri" w:cs="Calibri"/>
          <w:sz w:val="22"/>
          <w:szCs w:val="22"/>
        </w:rPr>
        <w:t xml:space="preserve">a class session. </w:t>
      </w:r>
      <w:r w:rsidR="001E1BFE">
        <w:rPr>
          <w:rFonts w:ascii="Calibri" w:hAnsi="Calibri" w:cs="Calibri"/>
          <w:sz w:val="22"/>
          <w:szCs w:val="22"/>
        </w:rPr>
        <w:t xml:space="preserve"> </w:t>
      </w:r>
      <w:r w:rsidR="001E1BFE" w:rsidRPr="001E1BFE">
        <w:rPr>
          <w:rFonts w:ascii="Calibri" w:hAnsi="Calibri" w:cs="Calibri"/>
          <w:sz w:val="22"/>
          <w:szCs w:val="22"/>
        </w:rPr>
        <w:t>Not all the items included here are relevant or possible for a given course or class session</w:t>
      </w:r>
      <w:r w:rsidR="001E1BFE">
        <w:rPr>
          <w:rFonts w:ascii="Calibri" w:hAnsi="Calibri" w:cs="Calibri"/>
          <w:sz w:val="22"/>
          <w:szCs w:val="22"/>
        </w:rPr>
        <w:t>.</w:t>
      </w:r>
      <w:r w:rsidR="001E1BFE" w:rsidRPr="001E1BFE">
        <w:rPr>
          <w:rFonts w:ascii="Calibri" w:hAnsi="Calibri" w:cs="Calibri"/>
          <w:sz w:val="22"/>
          <w:szCs w:val="22"/>
        </w:rPr>
        <w:t xml:space="preserve">  Converse</w:t>
      </w:r>
      <w:r>
        <w:rPr>
          <w:rFonts w:ascii="Calibri" w:hAnsi="Calibri" w:cs="Calibri"/>
          <w:sz w:val="22"/>
          <w:szCs w:val="22"/>
        </w:rPr>
        <w:t>ly, it may be appropriate for a TEP</w:t>
      </w:r>
      <w:r w:rsidR="001E1BFE" w:rsidRPr="001E1BFE">
        <w:rPr>
          <w:rFonts w:ascii="Calibri" w:hAnsi="Calibri" w:cs="Calibri"/>
          <w:sz w:val="22"/>
          <w:szCs w:val="22"/>
        </w:rPr>
        <w:t xml:space="preserve"> observer to comment on practices not specifically included here</w:t>
      </w:r>
      <w:r w:rsidR="006E4A19">
        <w:rPr>
          <w:rFonts w:ascii="Calibri" w:hAnsi="Calibri" w:cs="Calibri"/>
          <w:sz w:val="22"/>
          <w:szCs w:val="22"/>
        </w:rPr>
        <w:t>.</w:t>
      </w:r>
    </w:p>
    <w:p w14:paraId="3EF33EA4" w14:textId="77777777" w:rsidR="006E4A19" w:rsidRDefault="006E4A19" w:rsidP="00DE0D72">
      <w:pPr>
        <w:tabs>
          <w:tab w:val="left" w:pos="750"/>
        </w:tabs>
        <w:rPr>
          <w:rFonts w:ascii="Calibri" w:hAnsi="Calibri" w:cs="Calibri"/>
          <w:sz w:val="22"/>
          <w:szCs w:val="22"/>
        </w:rPr>
      </w:pPr>
    </w:p>
    <w:p w14:paraId="14B6E0EA" w14:textId="77777777" w:rsidR="006E4A19" w:rsidRDefault="006E4A19" w:rsidP="006E4A19">
      <w:pPr>
        <w:tabs>
          <w:tab w:val="left" w:pos="750"/>
        </w:tabs>
        <w:rPr>
          <w:rFonts w:ascii="Calibri" w:hAnsi="Calibri" w:cs="Calibri"/>
          <w:sz w:val="22"/>
          <w:szCs w:val="22"/>
        </w:rPr>
      </w:pPr>
      <w:r>
        <w:rPr>
          <w:rFonts w:ascii="Calibri" w:hAnsi="Calibri" w:cs="Calibri"/>
          <w:sz w:val="22"/>
          <w:szCs w:val="22"/>
        </w:rPr>
        <w:t>For many of the teaching practices included in this guide, we provide references to research showing the link between the practice and enhanced learning.  Many of the references also contain suggestions for implementing the practices.</w:t>
      </w:r>
    </w:p>
    <w:p w14:paraId="46DF217D" w14:textId="77777777" w:rsidR="006E4A19" w:rsidRDefault="006E4A19" w:rsidP="00DE0D72">
      <w:pPr>
        <w:tabs>
          <w:tab w:val="left" w:pos="750"/>
        </w:tabs>
        <w:rPr>
          <w:rFonts w:ascii="Calibri" w:hAnsi="Calibri" w:cs="Calibri"/>
          <w:sz w:val="22"/>
          <w:szCs w:val="22"/>
        </w:rPr>
      </w:pPr>
    </w:p>
    <w:p w14:paraId="79147FE3" w14:textId="77777777" w:rsidR="006E4A19" w:rsidRPr="006E4A19" w:rsidRDefault="0094643C" w:rsidP="006E4A19">
      <w:pPr>
        <w:tabs>
          <w:tab w:val="left" w:pos="750"/>
        </w:tabs>
        <w:rPr>
          <w:rFonts w:ascii="Calibri" w:hAnsi="Calibri" w:cs="Calibri"/>
          <w:sz w:val="22"/>
          <w:szCs w:val="22"/>
        </w:rPr>
      </w:pPr>
      <w:r>
        <w:rPr>
          <w:rFonts w:ascii="Calibri" w:hAnsi="Calibri" w:cs="Calibri"/>
          <w:sz w:val="22"/>
          <w:szCs w:val="22"/>
        </w:rPr>
        <w:t>To give the most useful and complete feedback about your teaching, the TEP staff member observing you may</w:t>
      </w:r>
      <w:r w:rsidR="006E4A19" w:rsidRPr="006E4A19">
        <w:rPr>
          <w:rFonts w:ascii="Calibri" w:hAnsi="Calibri" w:cs="Calibri"/>
          <w:sz w:val="22"/>
          <w:szCs w:val="22"/>
        </w:rPr>
        <w:t>:</w:t>
      </w:r>
    </w:p>
    <w:p w14:paraId="227B329C" w14:textId="77777777" w:rsidR="006E4A19" w:rsidRPr="006E4A19" w:rsidRDefault="006E4A19" w:rsidP="006E4A19">
      <w:pPr>
        <w:tabs>
          <w:tab w:val="left" w:pos="750"/>
        </w:tabs>
        <w:rPr>
          <w:rFonts w:ascii="Calibri" w:hAnsi="Calibri" w:cs="Calibri"/>
          <w:sz w:val="22"/>
          <w:szCs w:val="22"/>
        </w:rPr>
      </w:pPr>
    </w:p>
    <w:p w14:paraId="6B5149FC" w14:textId="77777777" w:rsidR="006E4A19" w:rsidRDefault="006E4A19" w:rsidP="006E4A19">
      <w:pPr>
        <w:pStyle w:val="ListParagraph"/>
        <w:numPr>
          <w:ilvl w:val="0"/>
          <w:numId w:val="12"/>
        </w:numPr>
        <w:tabs>
          <w:tab w:val="left" w:pos="750"/>
        </w:tabs>
        <w:rPr>
          <w:rFonts w:ascii="Calibri" w:hAnsi="Calibri" w:cs="Calibri"/>
          <w:sz w:val="22"/>
          <w:szCs w:val="22"/>
        </w:rPr>
      </w:pPr>
      <w:r w:rsidRPr="006E4A19">
        <w:rPr>
          <w:rFonts w:ascii="Calibri" w:hAnsi="Calibri" w:cs="Calibri"/>
          <w:sz w:val="22"/>
          <w:szCs w:val="22"/>
        </w:rPr>
        <w:t>Obtain copies of the course syllabus, course learning objectives, and de</w:t>
      </w:r>
      <w:r w:rsidR="0094643C">
        <w:rPr>
          <w:rFonts w:ascii="Calibri" w:hAnsi="Calibri" w:cs="Calibri"/>
          <w:sz w:val="22"/>
          <w:szCs w:val="22"/>
        </w:rPr>
        <w:t>partment learning objectives and r</w:t>
      </w:r>
      <w:r w:rsidRPr="006E4A19">
        <w:rPr>
          <w:rFonts w:ascii="Calibri" w:hAnsi="Calibri" w:cs="Calibri"/>
          <w:sz w:val="22"/>
          <w:szCs w:val="22"/>
        </w:rPr>
        <w:t xml:space="preserve">eview them </w:t>
      </w:r>
      <w:proofErr w:type="gramStart"/>
      <w:r w:rsidR="0094643C">
        <w:rPr>
          <w:rFonts w:ascii="Calibri" w:hAnsi="Calibri" w:cs="Calibri"/>
          <w:sz w:val="22"/>
          <w:szCs w:val="22"/>
        </w:rPr>
        <w:t>in order to</w:t>
      </w:r>
      <w:proofErr w:type="gramEnd"/>
      <w:r w:rsidR="0094643C">
        <w:rPr>
          <w:rFonts w:ascii="Calibri" w:hAnsi="Calibri" w:cs="Calibri"/>
          <w:sz w:val="22"/>
          <w:szCs w:val="22"/>
        </w:rPr>
        <w:t xml:space="preserve"> assess how the class session</w:t>
      </w:r>
      <w:r w:rsidR="002A19D6">
        <w:rPr>
          <w:rFonts w:ascii="Calibri" w:hAnsi="Calibri" w:cs="Calibri"/>
          <w:sz w:val="22"/>
          <w:szCs w:val="22"/>
        </w:rPr>
        <w:t xml:space="preserve"> observe</w:t>
      </w:r>
      <w:r w:rsidR="0094643C">
        <w:rPr>
          <w:rFonts w:ascii="Calibri" w:hAnsi="Calibri" w:cs="Calibri"/>
          <w:sz w:val="22"/>
          <w:szCs w:val="22"/>
        </w:rPr>
        <w:t>d</w:t>
      </w:r>
      <w:r w:rsidR="002A19D6">
        <w:rPr>
          <w:rFonts w:ascii="Calibri" w:hAnsi="Calibri" w:cs="Calibri"/>
          <w:sz w:val="22"/>
          <w:szCs w:val="22"/>
        </w:rPr>
        <w:t xml:space="preserve"> </w:t>
      </w:r>
      <w:r w:rsidRPr="006E4A19">
        <w:rPr>
          <w:rFonts w:ascii="Calibri" w:hAnsi="Calibri" w:cs="Calibri"/>
          <w:sz w:val="22"/>
          <w:szCs w:val="22"/>
        </w:rPr>
        <w:t>fits into the larger context</w:t>
      </w:r>
      <w:r w:rsidR="00F46F47">
        <w:rPr>
          <w:rFonts w:ascii="Calibri" w:hAnsi="Calibri" w:cs="Calibri"/>
          <w:sz w:val="22"/>
          <w:szCs w:val="22"/>
        </w:rPr>
        <w:t xml:space="preserve"> of your </w:t>
      </w:r>
      <w:r w:rsidR="002A19D6">
        <w:rPr>
          <w:rFonts w:ascii="Calibri" w:hAnsi="Calibri" w:cs="Calibri"/>
          <w:sz w:val="22"/>
          <w:szCs w:val="22"/>
        </w:rPr>
        <w:t xml:space="preserve">course and </w:t>
      </w:r>
      <w:r w:rsidR="00F46F47">
        <w:rPr>
          <w:rFonts w:ascii="Calibri" w:hAnsi="Calibri" w:cs="Calibri"/>
          <w:sz w:val="22"/>
          <w:szCs w:val="22"/>
        </w:rPr>
        <w:t xml:space="preserve">the department’s </w:t>
      </w:r>
      <w:r w:rsidR="002A19D6">
        <w:rPr>
          <w:rFonts w:ascii="Calibri" w:hAnsi="Calibri" w:cs="Calibri"/>
          <w:sz w:val="22"/>
          <w:szCs w:val="22"/>
        </w:rPr>
        <w:t>curriculum</w:t>
      </w:r>
      <w:r w:rsidRPr="006E4A19">
        <w:rPr>
          <w:rFonts w:ascii="Calibri" w:hAnsi="Calibri" w:cs="Calibri"/>
          <w:sz w:val="22"/>
          <w:szCs w:val="22"/>
        </w:rPr>
        <w:t>.</w:t>
      </w:r>
    </w:p>
    <w:p w14:paraId="2890350B" w14:textId="77777777" w:rsidR="006E4A19" w:rsidRDefault="006E4A19" w:rsidP="006E4A19">
      <w:pPr>
        <w:pStyle w:val="ListParagraph"/>
        <w:tabs>
          <w:tab w:val="left" w:pos="750"/>
        </w:tabs>
        <w:rPr>
          <w:rFonts w:ascii="Calibri" w:hAnsi="Calibri" w:cs="Calibri"/>
          <w:sz w:val="22"/>
          <w:szCs w:val="22"/>
        </w:rPr>
      </w:pPr>
    </w:p>
    <w:p w14:paraId="3F4FC16F" w14:textId="77777777" w:rsidR="006E4A19" w:rsidRDefault="0094643C" w:rsidP="006E4A19">
      <w:pPr>
        <w:pStyle w:val="ListParagraph"/>
        <w:numPr>
          <w:ilvl w:val="0"/>
          <w:numId w:val="12"/>
        </w:numPr>
        <w:tabs>
          <w:tab w:val="left" w:pos="750"/>
        </w:tabs>
        <w:rPr>
          <w:rFonts w:ascii="Calibri" w:hAnsi="Calibri" w:cs="Calibri"/>
          <w:sz w:val="22"/>
          <w:szCs w:val="22"/>
        </w:rPr>
      </w:pPr>
      <w:r>
        <w:rPr>
          <w:rFonts w:ascii="Calibri" w:hAnsi="Calibri" w:cs="Calibri"/>
          <w:sz w:val="22"/>
          <w:szCs w:val="22"/>
        </w:rPr>
        <w:t>Meet with you</w:t>
      </w:r>
      <w:r w:rsidR="00F46F47">
        <w:rPr>
          <w:rFonts w:ascii="Calibri" w:hAnsi="Calibri" w:cs="Calibri"/>
          <w:sz w:val="22"/>
          <w:szCs w:val="22"/>
        </w:rPr>
        <w:t xml:space="preserve"> before the class observation</w:t>
      </w:r>
      <w:r>
        <w:rPr>
          <w:rFonts w:ascii="Calibri" w:hAnsi="Calibri" w:cs="Calibri"/>
          <w:sz w:val="22"/>
          <w:szCs w:val="22"/>
        </w:rPr>
        <w:t xml:space="preserve"> to discuss the content of the session</w:t>
      </w:r>
      <w:r w:rsidR="00F46F47">
        <w:rPr>
          <w:rFonts w:ascii="Calibri" w:hAnsi="Calibri" w:cs="Calibri"/>
          <w:sz w:val="22"/>
          <w:szCs w:val="22"/>
        </w:rPr>
        <w:t xml:space="preserve"> to be observed</w:t>
      </w:r>
      <w:r w:rsidR="002A19D6">
        <w:rPr>
          <w:rFonts w:ascii="Calibri" w:hAnsi="Calibri" w:cs="Calibri"/>
          <w:sz w:val="22"/>
          <w:szCs w:val="22"/>
        </w:rPr>
        <w:t xml:space="preserve">, the approach </w:t>
      </w:r>
      <w:r>
        <w:rPr>
          <w:rFonts w:ascii="Calibri" w:hAnsi="Calibri" w:cs="Calibri"/>
          <w:sz w:val="22"/>
          <w:szCs w:val="22"/>
        </w:rPr>
        <w:t>you will take, and</w:t>
      </w:r>
      <w:r w:rsidR="006E4A19" w:rsidRPr="006E4A19">
        <w:rPr>
          <w:rFonts w:ascii="Calibri" w:hAnsi="Calibri" w:cs="Calibri"/>
          <w:sz w:val="22"/>
          <w:szCs w:val="22"/>
        </w:rPr>
        <w:t xml:space="preserve"> </w:t>
      </w:r>
      <w:proofErr w:type="gramStart"/>
      <w:r w:rsidR="006E4A19" w:rsidRPr="006E4A19">
        <w:rPr>
          <w:rFonts w:ascii="Calibri" w:hAnsi="Calibri" w:cs="Calibri"/>
          <w:sz w:val="22"/>
          <w:szCs w:val="22"/>
        </w:rPr>
        <w:t>particular teaching</w:t>
      </w:r>
      <w:proofErr w:type="gramEnd"/>
      <w:r w:rsidR="006E4A19" w:rsidRPr="006E4A19">
        <w:rPr>
          <w:rFonts w:ascii="Calibri" w:hAnsi="Calibri" w:cs="Calibri"/>
          <w:sz w:val="22"/>
          <w:szCs w:val="22"/>
        </w:rPr>
        <w:t xml:space="preserve"> practices</w:t>
      </w:r>
      <w:r>
        <w:rPr>
          <w:rFonts w:ascii="Calibri" w:hAnsi="Calibri" w:cs="Calibri"/>
          <w:sz w:val="22"/>
          <w:szCs w:val="22"/>
        </w:rPr>
        <w:t xml:space="preserve"> you have</w:t>
      </w:r>
      <w:r w:rsidR="006E4A19" w:rsidRPr="006E4A19">
        <w:rPr>
          <w:rFonts w:ascii="Calibri" w:hAnsi="Calibri" w:cs="Calibri"/>
          <w:sz w:val="22"/>
          <w:szCs w:val="22"/>
        </w:rPr>
        <w:t xml:space="preserve"> been working on to which </w:t>
      </w:r>
      <w:r>
        <w:rPr>
          <w:rFonts w:ascii="Calibri" w:hAnsi="Calibri" w:cs="Calibri"/>
          <w:sz w:val="22"/>
          <w:szCs w:val="22"/>
        </w:rPr>
        <w:t>you would like them</w:t>
      </w:r>
      <w:r w:rsidR="006E4A19" w:rsidRPr="006E4A19">
        <w:rPr>
          <w:rFonts w:ascii="Calibri" w:hAnsi="Calibri" w:cs="Calibri"/>
          <w:sz w:val="22"/>
          <w:szCs w:val="22"/>
        </w:rPr>
        <w:t xml:space="preserve"> to pay particular attention</w:t>
      </w:r>
      <w:r>
        <w:rPr>
          <w:rFonts w:ascii="Calibri" w:hAnsi="Calibri" w:cs="Calibri"/>
          <w:sz w:val="22"/>
          <w:szCs w:val="22"/>
        </w:rPr>
        <w:t>.</w:t>
      </w:r>
    </w:p>
    <w:p w14:paraId="71BCA260" w14:textId="77777777" w:rsidR="006E4A19" w:rsidRPr="006E4A19" w:rsidRDefault="006E4A19" w:rsidP="006E4A19">
      <w:pPr>
        <w:pStyle w:val="ListParagraph"/>
        <w:rPr>
          <w:rFonts w:ascii="Calibri" w:hAnsi="Calibri" w:cs="Calibri"/>
          <w:sz w:val="22"/>
          <w:szCs w:val="22"/>
        </w:rPr>
      </w:pPr>
    </w:p>
    <w:p w14:paraId="6CAE4205" w14:textId="77777777" w:rsidR="006E4A19" w:rsidRDefault="006E4A19" w:rsidP="006E4A19">
      <w:pPr>
        <w:pStyle w:val="ListParagraph"/>
        <w:numPr>
          <w:ilvl w:val="0"/>
          <w:numId w:val="12"/>
        </w:numPr>
        <w:tabs>
          <w:tab w:val="left" w:pos="750"/>
        </w:tabs>
        <w:rPr>
          <w:rFonts w:ascii="Calibri" w:hAnsi="Calibri" w:cs="Calibri"/>
          <w:sz w:val="22"/>
          <w:szCs w:val="22"/>
        </w:rPr>
      </w:pPr>
      <w:r w:rsidRPr="006E4A19">
        <w:rPr>
          <w:rFonts w:ascii="Calibri" w:hAnsi="Calibri" w:cs="Calibri"/>
          <w:sz w:val="22"/>
          <w:szCs w:val="22"/>
        </w:rPr>
        <w:t>Perform a “f</w:t>
      </w:r>
      <w:r w:rsidR="00F46F47">
        <w:rPr>
          <w:rFonts w:ascii="Calibri" w:hAnsi="Calibri" w:cs="Calibri"/>
          <w:sz w:val="22"/>
          <w:szCs w:val="22"/>
        </w:rPr>
        <w:t>act-based” observation in class.  They will</w:t>
      </w:r>
      <w:r w:rsidRPr="006E4A19">
        <w:rPr>
          <w:rFonts w:ascii="Calibri" w:hAnsi="Calibri" w:cs="Calibri"/>
          <w:sz w:val="22"/>
          <w:szCs w:val="22"/>
        </w:rPr>
        <w:t xml:space="preserve"> record exactly </w:t>
      </w:r>
      <w:r w:rsidR="00F46F47">
        <w:rPr>
          <w:rFonts w:ascii="Calibri" w:hAnsi="Calibri" w:cs="Calibri"/>
          <w:sz w:val="22"/>
          <w:szCs w:val="22"/>
        </w:rPr>
        <w:t>what you</w:t>
      </w:r>
      <w:r w:rsidRPr="006E4A19">
        <w:rPr>
          <w:rFonts w:ascii="Calibri" w:hAnsi="Calibri" w:cs="Calibri"/>
          <w:sz w:val="22"/>
          <w:szCs w:val="22"/>
        </w:rPr>
        <w:t xml:space="preserve"> and </w:t>
      </w:r>
      <w:r w:rsidR="00F46F47">
        <w:rPr>
          <w:rFonts w:ascii="Calibri" w:hAnsi="Calibri" w:cs="Calibri"/>
          <w:sz w:val="22"/>
          <w:szCs w:val="22"/>
        </w:rPr>
        <w:t xml:space="preserve">your </w:t>
      </w:r>
      <w:r w:rsidRPr="006E4A19">
        <w:rPr>
          <w:rFonts w:ascii="Calibri" w:hAnsi="Calibri" w:cs="Calibri"/>
          <w:sz w:val="22"/>
          <w:szCs w:val="22"/>
        </w:rPr>
        <w:t xml:space="preserve">students do, examples </w:t>
      </w:r>
      <w:r w:rsidR="00F46F47">
        <w:rPr>
          <w:rFonts w:ascii="Calibri" w:hAnsi="Calibri" w:cs="Calibri"/>
          <w:sz w:val="22"/>
          <w:szCs w:val="22"/>
        </w:rPr>
        <w:t>you use</w:t>
      </w:r>
      <w:r w:rsidRPr="006E4A19">
        <w:rPr>
          <w:rFonts w:ascii="Calibri" w:hAnsi="Calibri" w:cs="Calibri"/>
          <w:sz w:val="22"/>
          <w:szCs w:val="22"/>
        </w:rPr>
        <w:t>, etc. whi</w:t>
      </w:r>
      <w:r w:rsidR="00F46F47">
        <w:rPr>
          <w:rFonts w:ascii="Calibri" w:hAnsi="Calibri" w:cs="Calibri"/>
          <w:sz w:val="22"/>
          <w:szCs w:val="22"/>
        </w:rPr>
        <w:t>le keeping this guide beside them to remind them</w:t>
      </w:r>
      <w:r w:rsidRPr="006E4A19">
        <w:rPr>
          <w:rFonts w:ascii="Calibri" w:hAnsi="Calibri" w:cs="Calibri"/>
          <w:sz w:val="22"/>
          <w:szCs w:val="22"/>
        </w:rPr>
        <w:t xml:space="preserve"> what to look for. </w:t>
      </w:r>
    </w:p>
    <w:p w14:paraId="7427B179" w14:textId="77777777" w:rsidR="006E4A19" w:rsidRPr="006E4A19" w:rsidRDefault="006E4A19" w:rsidP="006E4A19">
      <w:pPr>
        <w:pStyle w:val="ListParagraph"/>
        <w:rPr>
          <w:rFonts w:ascii="Calibri" w:hAnsi="Calibri" w:cs="Calibri"/>
          <w:sz w:val="22"/>
          <w:szCs w:val="22"/>
        </w:rPr>
      </w:pPr>
    </w:p>
    <w:p w14:paraId="31D0724F" w14:textId="77777777" w:rsidR="006E4A19" w:rsidRDefault="002A19D6" w:rsidP="006E4A19">
      <w:pPr>
        <w:pStyle w:val="ListParagraph"/>
        <w:numPr>
          <w:ilvl w:val="0"/>
          <w:numId w:val="12"/>
        </w:numPr>
        <w:tabs>
          <w:tab w:val="left" w:pos="750"/>
        </w:tabs>
        <w:rPr>
          <w:rFonts w:ascii="Calibri" w:hAnsi="Calibri" w:cs="Calibri"/>
          <w:sz w:val="22"/>
          <w:szCs w:val="22"/>
        </w:rPr>
      </w:pPr>
      <w:r>
        <w:rPr>
          <w:rFonts w:ascii="Calibri" w:hAnsi="Calibri" w:cs="Calibri"/>
          <w:sz w:val="22"/>
          <w:szCs w:val="22"/>
        </w:rPr>
        <w:t>After class,</w:t>
      </w:r>
      <w:r w:rsidR="006E4A19" w:rsidRPr="006E4A19">
        <w:rPr>
          <w:rFonts w:ascii="Calibri" w:hAnsi="Calibri" w:cs="Calibri"/>
          <w:sz w:val="22"/>
          <w:szCs w:val="22"/>
        </w:rPr>
        <w:t xml:space="preserve"> fill out the form </w:t>
      </w:r>
      <w:r>
        <w:rPr>
          <w:rFonts w:ascii="Calibri" w:hAnsi="Calibri" w:cs="Calibri"/>
          <w:sz w:val="22"/>
          <w:szCs w:val="22"/>
        </w:rPr>
        <w:t>that starts on page 2 of this document</w:t>
      </w:r>
      <w:r w:rsidR="006E4A19" w:rsidRPr="006E4A19">
        <w:rPr>
          <w:rFonts w:ascii="Calibri" w:hAnsi="Calibri" w:cs="Calibri"/>
          <w:sz w:val="22"/>
          <w:szCs w:val="22"/>
        </w:rPr>
        <w:t xml:space="preserve">, adding comments </w:t>
      </w:r>
      <w:r w:rsidR="006E4A19">
        <w:rPr>
          <w:rFonts w:ascii="Calibri" w:hAnsi="Calibri" w:cs="Calibri"/>
          <w:sz w:val="22"/>
          <w:szCs w:val="22"/>
        </w:rPr>
        <w:t xml:space="preserve">and notes </w:t>
      </w:r>
      <w:r w:rsidR="006E4A19" w:rsidRPr="006E4A19">
        <w:rPr>
          <w:rFonts w:ascii="Calibri" w:hAnsi="Calibri" w:cs="Calibri"/>
          <w:sz w:val="22"/>
          <w:szCs w:val="22"/>
        </w:rPr>
        <w:t>to give a complete picture of the class session.</w:t>
      </w:r>
    </w:p>
    <w:p w14:paraId="24BE0436" w14:textId="77777777" w:rsidR="006E4A19" w:rsidRPr="006E4A19" w:rsidRDefault="006E4A19" w:rsidP="006E4A19">
      <w:pPr>
        <w:pStyle w:val="ListParagraph"/>
        <w:rPr>
          <w:rFonts w:ascii="Calibri" w:hAnsi="Calibri" w:cs="Calibri"/>
          <w:sz w:val="22"/>
          <w:szCs w:val="22"/>
        </w:rPr>
      </w:pPr>
    </w:p>
    <w:p w14:paraId="28B45858" w14:textId="77777777" w:rsidR="006E4A19" w:rsidRPr="006E4A19" w:rsidRDefault="00F46F47" w:rsidP="006E4A19">
      <w:pPr>
        <w:pStyle w:val="ListParagraph"/>
        <w:numPr>
          <w:ilvl w:val="0"/>
          <w:numId w:val="12"/>
        </w:numPr>
        <w:tabs>
          <w:tab w:val="left" w:pos="750"/>
        </w:tabs>
        <w:rPr>
          <w:rFonts w:ascii="Calibri" w:hAnsi="Calibri" w:cs="Calibri"/>
          <w:sz w:val="22"/>
          <w:szCs w:val="22"/>
        </w:rPr>
      </w:pPr>
      <w:r>
        <w:rPr>
          <w:rFonts w:ascii="Calibri" w:hAnsi="Calibri" w:cs="Calibri"/>
          <w:sz w:val="22"/>
          <w:szCs w:val="22"/>
        </w:rPr>
        <w:t xml:space="preserve"> Meet with you</w:t>
      </w:r>
      <w:r w:rsidR="006E4A19" w:rsidRPr="006E4A19">
        <w:rPr>
          <w:rFonts w:ascii="Calibri" w:hAnsi="Calibri" w:cs="Calibri"/>
          <w:sz w:val="22"/>
          <w:szCs w:val="22"/>
        </w:rPr>
        <w:t xml:space="preserve"> again to discuss </w:t>
      </w:r>
      <w:r>
        <w:rPr>
          <w:rFonts w:ascii="Calibri" w:hAnsi="Calibri" w:cs="Calibri"/>
          <w:sz w:val="22"/>
          <w:szCs w:val="22"/>
        </w:rPr>
        <w:t>the</w:t>
      </w:r>
      <w:r w:rsidR="006E4A19" w:rsidRPr="006E4A19">
        <w:rPr>
          <w:rFonts w:ascii="Calibri" w:hAnsi="Calibri" w:cs="Calibri"/>
          <w:sz w:val="22"/>
          <w:szCs w:val="22"/>
        </w:rPr>
        <w:t xml:space="preserve"> observation an</w:t>
      </w:r>
      <w:r>
        <w:rPr>
          <w:rFonts w:ascii="Calibri" w:hAnsi="Calibri" w:cs="Calibri"/>
          <w:sz w:val="22"/>
          <w:szCs w:val="22"/>
        </w:rPr>
        <w:t>d identify one or two areas you</w:t>
      </w:r>
      <w:r w:rsidR="006E4A19" w:rsidRPr="006E4A19">
        <w:rPr>
          <w:rFonts w:ascii="Calibri" w:hAnsi="Calibri" w:cs="Calibri"/>
          <w:sz w:val="22"/>
          <w:szCs w:val="22"/>
        </w:rPr>
        <w:t xml:space="preserve"> might want to work on.</w:t>
      </w:r>
    </w:p>
    <w:p w14:paraId="29AE01CF" w14:textId="77777777" w:rsidR="00960A21" w:rsidRDefault="00960A21" w:rsidP="00DE0D72">
      <w:pPr>
        <w:tabs>
          <w:tab w:val="left" w:pos="750"/>
        </w:tabs>
        <w:rPr>
          <w:rFonts w:ascii="Calibri" w:hAnsi="Calibri" w:cs="Calibri"/>
          <w:sz w:val="22"/>
          <w:szCs w:val="22"/>
        </w:rPr>
      </w:pPr>
    </w:p>
    <w:p w14:paraId="138833E0" w14:textId="77777777" w:rsidR="006E4A19" w:rsidRDefault="006E4A19" w:rsidP="00DE0D72">
      <w:pPr>
        <w:tabs>
          <w:tab w:val="left" w:pos="750"/>
        </w:tabs>
        <w:rPr>
          <w:rFonts w:ascii="Calibri" w:hAnsi="Calibri" w:cs="Calibri"/>
          <w:sz w:val="22"/>
          <w:szCs w:val="22"/>
        </w:rPr>
      </w:pPr>
    </w:p>
    <w:p w14:paraId="6B3ACB66" w14:textId="77777777" w:rsidR="006E4A19" w:rsidRDefault="006E4A19" w:rsidP="006E4A19">
      <w:pPr>
        <w:tabs>
          <w:tab w:val="left" w:pos="750"/>
        </w:tabs>
        <w:rPr>
          <w:rFonts w:ascii="Calibri" w:hAnsi="Calibri" w:cs="Calibri"/>
          <w:sz w:val="22"/>
          <w:szCs w:val="22"/>
        </w:rPr>
      </w:pPr>
    </w:p>
    <w:p w14:paraId="4999FCA5" w14:textId="77777777" w:rsidR="006E4A19" w:rsidRDefault="006E4A19" w:rsidP="006E4A19">
      <w:pPr>
        <w:tabs>
          <w:tab w:val="left" w:pos="750"/>
        </w:tabs>
        <w:rPr>
          <w:rFonts w:ascii="Calibri" w:hAnsi="Calibri" w:cs="Calibri"/>
          <w:sz w:val="22"/>
          <w:szCs w:val="22"/>
        </w:rPr>
        <w:sectPr w:rsidR="006E4A19" w:rsidSect="006E4A19">
          <w:headerReference w:type="default" r:id="rId11"/>
          <w:footerReference w:type="default" r:id="rId12"/>
          <w:headerReference w:type="first" r:id="rId13"/>
          <w:footerReference w:type="first" r:id="rId14"/>
          <w:pgSz w:w="12240" w:h="15840" w:code="1"/>
          <w:pgMar w:top="1440" w:right="1440" w:bottom="1440" w:left="1440" w:header="288" w:footer="720" w:gutter="0"/>
          <w:cols w:space="720"/>
          <w:titlePg/>
          <w:docGrid w:linePitch="360"/>
        </w:sectPr>
      </w:pPr>
    </w:p>
    <w:p w14:paraId="337E11B2" w14:textId="77777777" w:rsidR="00035D3D" w:rsidRDefault="00035D3D" w:rsidP="00035D3D">
      <w:pPr>
        <w:tabs>
          <w:tab w:val="left" w:pos="750"/>
        </w:tabs>
        <w:jc w:val="center"/>
        <w:rPr>
          <w:rFonts w:ascii="Calibri" w:hAnsi="Calibri" w:cs="Calibri"/>
          <w:b/>
          <w:sz w:val="22"/>
          <w:szCs w:val="22"/>
        </w:rPr>
      </w:pPr>
      <w:r>
        <w:rPr>
          <w:rFonts w:ascii="Calibri" w:hAnsi="Calibri" w:cs="Calibri"/>
          <w:b/>
          <w:sz w:val="22"/>
          <w:szCs w:val="22"/>
        </w:rPr>
        <w:lastRenderedPageBreak/>
        <w:t>TEP Teaching Observation Guide</w:t>
      </w:r>
    </w:p>
    <w:p w14:paraId="0679A5A5" w14:textId="77777777" w:rsidR="00035D3D" w:rsidRDefault="00035D3D" w:rsidP="00035D3D">
      <w:pPr>
        <w:tabs>
          <w:tab w:val="left" w:pos="750"/>
        </w:tabs>
        <w:jc w:val="center"/>
        <w:rPr>
          <w:rFonts w:ascii="Calibri" w:hAnsi="Calibri" w:cs="Calibri"/>
          <w:b/>
          <w:sz w:val="22"/>
          <w:szCs w:val="22"/>
        </w:rPr>
      </w:pPr>
    </w:p>
    <w:tbl>
      <w:tblPr>
        <w:tblStyle w:val="TableGrid"/>
        <w:tblW w:w="0" w:type="auto"/>
        <w:tblLook w:val="04A0" w:firstRow="1" w:lastRow="0" w:firstColumn="1" w:lastColumn="0" w:noHBand="0" w:noVBand="1"/>
      </w:tblPr>
      <w:tblGrid>
        <w:gridCol w:w="2668"/>
        <w:gridCol w:w="2998"/>
        <w:gridCol w:w="3086"/>
        <w:gridCol w:w="2038"/>
      </w:tblGrid>
      <w:tr w:rsidR="00A30421" w:rsidRPr="00F62643" w14:paraId="1B7CBF37" w14:textId="77777777" w:rsidTr="002D1555">
        <w:tc>
          <w:tcPr>
            <w:tcW w:w="2668" w:type="dxa"/>
          </w:tcPr>
          <w:p w14:paraId="27F78F9C" w14:textId="77777777" w:rsidR="00A30421" w:rsidRPr="00A438C6" w:rsidRDefault="00A30421" w:rsidP="00D55BCE">
            <w:pPr>
              <w:tabs>
                <w:tab w:val="left" w:pos="750"/>
              </w:tabs>
              <w:jc w:val="right"/>
              <w:rPr>
                <w:rFonts w:ascii="Calibri" w:hAnsi="Calibri" w:cs="Calibri"/>
                <w:sz w:val="22"/>
                <w:szCs w:val="22"/>
              </w:rPr>
            </w:pPr>
            <w:r w:rsidRPr="00A438C6">
              <w:rPr>
                <w:rFonts w:ascii="Calibri" w:hAnsi="Calibri" w:cs="Calibri"/>
                <w:sz w:val="22"/>
                <w:szCs w:val="22"/>
              </w:rPr>
              <w:t>Date:</w:t>
            </w:r>
          </w:p>
        </w:tc>
        <w:tc>
          <w:tcPr>
            <w:tcW w:w="2998" w:type="dxa"/>
          </w:tcPr>
          <w:p w14:paraId="5F4D1EC0" w14:textId="5E5C1D31" w:rsidR="00A30421" w:rsidRPr="00F62643" w:rsidRDefault="00A30421" w:rsidP="00FC53D7">
            <w:pPr>
              <w:tabs>
                <w:tab w:val="left" w:pos="750"/>
              </w:tabs>
              <w:rPr>
                <w:rFonts w:ascii="Calibri" w:hAnsi="Calibri" w:cs="Calibri"/>
                <w:sz w:val="22"/>
                <w:szCs w:val="22"/>
              </w:rPr>
            </w:pPr>
          </w:p>
        </w:tc>
        <w:tc>
          <w:tcPr>
            <w:tcW w:w="3086" w:type="dxa"/>
          </w:tcPr>
          <w:p w14:paraId="2CA185BE" w14:textId="77777777" w:rsidR="00A30421" w:rsidRPr="00A438C6" w:rsidRDefault="00A30421" w:rsidP="004555EB">
            <w:pPr>
              <w:jc w:val="right"/>
              <w:rPr>
                <w:rFonts w:ascii="Calibri" w:hAnsi="Calibri" w:cs="Calibri"/>
                <w:sz w:val="22"/>
                <w:szCs w:val="22"/>
              </w:rPr>
            </w:pPr>
            <w:r w:rsidRPr="00A438C6">
              <w:rPr>
                <w:rFonts w:ascii="Calibri" w:hAnsi="Calibri" w:cs="Calibri"/>
                <w:sz w:val="22"/>
                <w:szCs w:val="22"/>
              </w:rPr>
              <w:t>Has observer obtained course syllabus?</w:t>
            </w:r>
          </w:p>
        </w:tc>
        <w:tc>
          <w:tcPr>
            <w:tcW w:w="2038" w:type="dxa"/>
          </w:tcPr>
          <w:p w14:paraId="4B948345" w14:textId="3660FF7C" w:rsidR="00A30421" w:rsidRPr="00F62643" w:rsidRDefault="00A30421" w:rsidP="00FC53D7">
            <w:pPr>
              <w:tabs>
                <w:tab w:val="left" w:pos="750"/>
              </w:tabs>
              <w:rPr>
                <w:rFonts w:ascii="Calibri" w:hAnsi="Calibri" w:cs="Calibri"/>
                <w:sz w:val="22"/>
                <w:szCs w:val="22"/>
              </w:rPr>
            </w:pPr>
          </w:p>
        </w:tc>
      </w:tr>
      <w:tr w:rsidR="00A30421" w:rsidRPr="00F62643" w14:paraId="6C0915A3" w14:textId="77777777" w:rsidTr="002D1555">
        <w:tc>
          <w:tcPr>
            <w:tcW w:w="2668" w:type="dxa"/>
          </w:tcPr>
          <w:p w14:paraId="1BC06FF5" w14:textId="77777777" w:rsidR="00A30421" w:rsidRPr="00A438C6" w:rsidRDefault="00A30421" w:rsidP="00D55BCE">
            <w:pPr>
              <w:jc w:val="right"/>
              <w:rPr>
                <w:rFonts w:ascii="Calibri" w:hAnsi="Calibri" w:cs="Calibri"/>
                <w:sz w:val="22"/>
                <w:szCs w:val="22"/>
              </w:rPr>
            </w:pPr>
            <w:r w:rsidRPr="00A438C6">
              <w:rPr>
                <w:rFonts w:ascii="Calibri" w:hAnsi="Calibri" w:cs="Calibri"/>
                <w:sz w:val="22"/>
                <w:szCs w:val="22"/>
              </w:rPr>
              <w:t xml:space="preserve">Instructor:         </w:t>
            </w:r>
          </w:p>
        </w:tc>
        <w:tc>
          <w:tcPr>
            <w:tcW w:w="2998" w:type="dxa"/>
          </w:tcPr>
          <w:p w14:paraId="4093CEB7" w14:textId="0ED8B94B" w:rsidR="00A30421" w:rsidRPr="00F62643" w:rsidRDefault="00A30421" w:rsidP="00FC53D7">
            <w:pPr>
              <w:rPr>
                <w:rFonts w:ascii="Calibri" w:hAnsi="Calibri" w:cs="Calibri"/>
                <w:sz w:val="22"/>
                <w:szCs w:val="22"/>
              </w:rPr>
            </w:pPr>
          </w:p>
        </w:tc>
        <w:tc>
          <w:tcPr>
            <w:tcW w:w="3086" w:type="dxa"/>
          </w:tcPr>
          <w:p w14:paraId="016E0B9D" w14:textId="77777777" w:rsidR="00A30421" w:rsidRPr="00A438C6" w:rsidRDefault="00A30421" w:rsidP="004555EB">
            <w:pPr>
              <w:jc w:val="right"/>
              <w:rPr>
                <w:rFonts w:ascii="Calibri" w:hAnsi="Calibri" w:cs="Calibri"/>
                <w:sz w:val="22"/>
                <w:szCs w:val="22"/>
              </w:rPr>
            </w:pPr>
            <w:r w:rsidRPr="00A438C6">
              <w:rPr>
                <w:rFonts w:ascii="Calibri" w:hAnsi="Calibri" w:cs="Calibri"/>
                <w:sz w:val="22"/>
                <w:szCs w:val="22"/>
              </w:rPr>
              <w:t>Has observer obtained course learning objectives?</w:t>
            </w:r>
          </w:p>
        </w:tc>
        <w:tc>
          <w:tcPr>
            <w:tcW w:w="2038" w:type="dxa"/>
          </w:tcPr>
          <w:p w14:paraId="75C0444C" w14:textId="4235FBBF" w:rsidR="00A30421" w:rsidRPr="00F62643" w:rsidRDefault="00A30421" w:rsidP="00FC53D7">
            <w:pPr>
              <w:rPr>
                <w:rFonts w:ascii="Calibri" w:hAnsi="Calibri" w:cs="Calibri"/>
                <w:sz w:val="22"/>
                <w:szCs w:val="22"/>
              </w:rPr>
            </w:pPr>
          </w:p>
        </w:tc>
      </w:tr>
      <w:tr w:rsidR="00A30421" w:rsidRPr="00F62643" w14:paraId="5B1C0B4F" w14:textId="77777777" w:rsidTr="002D1555">
        <w:tc>
          <w:tcPr>
            <w:tcW w:w="2668" w:type="dxa"/>
          </w:tcPr>
          <w:p w14:paraId="33900786" w14:textId="77777777" w:rsidR="00A30421" w:rsidRPr="00A438C6" w:rsidRDefault="00A30421" w:rsidP="00D55BCE">
            <w:pPr>
              <w:jc w:val="right"/>
              <w:rPr>
                <w:rFonts w:ascii="Calibri" w:hAnsi="Calibri" w:cs="Calibri"/>
                <w:sz w:val="22"/>
                <w:szCs w:val="22"/>
              </w:rPr>
            </w:pPr>
            <w:r w:rsidRPr="00A438C6">
              <w:rPr>
                <w:rFonts w:ascii="Calibri" w:hAnsi="Calibri" w:cs="Calibri"/>
                <w:sz w:val="22"/>
                <w:szCs w:val="22"/>
              </w:rPr>
              <w:t>Observer:</w:t>
            </w:r>
          </w:p>
        </w:tc>
        <w:tc>
          <w:tcPr>
            <w:tcW w:w="2998" w:type="dxa"/>
          </w:tcPr>
          <w:p w14:paraId="377D7C84" w14:textId="2B493994" w:rsidR="00A30421" w:rsidRPr="00F62643" w:rsidRDefault="00A30421" w:rsidP="00FC53D7">
            <w:pPr>
              <w:rPr>
                <w:rFonts w:ascii="Calibri" w:hAnsi="Calibri" w:cs="Calibri"/>
                <w:sz w:val="22"/>
                <w:szCs w:val="22"/>
              </w:rPr>
            </w:pPr>
          </w:p>
        </w:tc>
        <w:tc>
          <w:tcPr>
            <w:tcW w:w="3086" w:type="dxa"/>
          </w:tcPr>
          <w:p w14:paraId="641EAFD0" w14:textId="77777777" w:rsidR="00A30421" w:rsidRPr="00A438C6" w:rsidRDefault="00A30421" w:rsidP="004555EB">
            <w:pPr>
              <w:jc w:val="right"/>
              <w:rPr>
                <w:rFonts w:ascii="Calibri" w:hAnsi="Calibri" w:cs="Calibri"/>
                <w:sz w:val="22"/>
                <w:szCs w:val="22"/>
              </w:rPr>
            </w:pPr>
            <w:r w:rsidRPr="00A438C6">
              <w:rPr>
                <w:rFonts w:ascii="Calibri" w:hAnsi="Calibri" w:cs="Calibri"/>
                <w:sz w:val="22"/>
                <w:szCs w:val="22"/>
              </w:rPr>
              <w:t>Has reviewer obtained department learning objectives?</w:t>
            </w:r>
          </w:p>
        </w:tc>
        <w:tc>
          <w:tcPr>
            <w:tcW w:w="2038" w:type="dxa"/>
          </w:tcPr>
          <w:p w14:paraId="084BB2EE" w14:textId="2C079951" w:rsidR="00A30421" w:rsidRPr="00F62643" w:rsidRDefault="00A30421" w:rsidP="00FC53D7">
            <w:pPr>
              <w:rPr>
                <w:rFonts w:ascii="Calibri" w:hAnsi="Calibri" w:cs="Calibri"/>
                <w:sz w:val="22"/>
                <w:szCs w:val="22"/>
              </w:rPr>
            </w:pPr>
          </w:p>
        </w:tc>
      </w:tr>
      <w:tr w:rsidR="00A30421" w:rsidRPr="00F62643" w14:paraId="5B3D50FB" w14:textId="77777777" w:rsidTr="002D1555">
        <w:tc>
          <w:tcPr>
            <w:tcW w:w="2668" w:type="dxa"/>
          </w:tcPr>
          <w:p w14:paraId="5DEAAE0A" w14:textId="77777777" w:rsidR="00A30421" w:rsidRPr="00A438C6" w:rsidRDefault="00A30421" w:rsidP="00D55BCE">
            <w:pPr>
              <w:jc w:val="right"/>
              <w:rPr>
                <w:rFonts w:ascii="Calibri" w:hAnsi="Calibri" w:cs="Calibri"/>
                <w:sz w:val="22"/>
                <w:szCs w:val="22"/>
              </w:rPr>
            </w:pPr>
            <w:r w:rsidRPr="00A438C6">
              <w:rPr>
                <w:rFonts w:ascii="Calibri" w:hAnsi="Calibri" w:cs="Calibri"/>
                <w:sz w:val="22"/>
                <w:szCs w:val="22"/>
              </w:rPr>
              <w:t>Course:</w:t>
            </w:r>
            <w:r w:rsidRPr="00A438C6">
              <w:rPr>
                <w:rFonts w:ascii="Calibri" w:hAnsi="Calibri" w:cs="Calibri"/>
                <w:sz w:val="22"/>
                <w:szCs w:val="22"/>
              </w:rPr>
              <w:tab/>
            </w:r>
          </w:p>
        </w:tc>
        <w:tc>
          <w:tcPr>
            <w:tcW w:w="2998" w:type="dxa"/>
          </w:tcPr>
          <w:p w14:paraId="0F239565" w14:textId="3332B99C" w:rsidR="00A30421" w:rsidRPr="00F62643" w:rsidRDefault="00A30421" w:rsidP="00FC53D7">
            <w:pPr>
              <w:rPr>
                <w:rFonts w:ascii="Calibri" w:hAnsi="Calibri" w:cs="Calibri"/>
                <w:sz w:val="22"/>
                <w:szCs w:val="22"/>
              </w:rPr>
            </w:pPr>
          </w:p>
        </w:tc>
        <w:tc>
          <w:tcPr>
            <w:tcW w:w="3086" w:type="dxa"/>
          </w:tcPr>
          <w:p w14:paraId="6326FC69" w14:textId="77777777" w:rsidR="00A30421" w:rsidRPr="00A438C6" w:rsidRDefault="00A30421" w:rsidP="004555EB">
            <w:pPr>
              <w:jc w:val="right"/>
              <w:rPr>
                <w:rFonts w:ascii="Calibri" w:hAnsi="Calibri" w:cs="Calibri"/>
                <w:sz w:val="22"/>
                <w:szCs w:val="22"/>
              </w:rPr>
            </w:pPr>
            <w:r w:rsidRPr="00A438C6">
              <w:rPr>
                <w:rFonts w:ascii="Calibri" w:hAnsi="Calibri" w:cs="Calibri"/>
                <w:sz w:val="22"/>
                <w:szCs w:val="22"/>
              </w:rPr>
              <w:t>Have reviewer and instructor met prior to observation to discuss review procedures?</w:t>
            </w:r>
          </w:p>
        </w:tc>
        <w:tc>
          <w:tcPr>
            <w:tcW w:w="2038" w:type="dxa"/>
          </w:tcPr>
          <w:p w14:paraId="69AE353D" w14:textId="3A91847B" w:rsidR="00A30421" w:rsidRPr="00F62643" w:rsidRDefault="00A30421" w:rsidP="00FC53D7">
            <w:pPr>
              <w:rPr>
                <w:rFonts w:ascii="Calibri" w:hAnsi="Calibri" w:cs="Calibri"/>
                <w:sz w:val="22"/>
                <w:szCs w:val="22"/>
              </w:rPr>
            </w:pPr>
          </w:p>
        </w:tc>
      </w:tr>
      <w:tr w:rsidR="00A30421" w:rsidRPr="00F62643" w14:paraId="013201A1" w14:textId="77777777" w:rsidTr="002D1555">
        <w:tc>
          <w:tcPr>
            <w:tcW w:w="2668" w:type="dxa"/>
          </w:tcPr>
          <w:p w14:paraId="5A5895A2" w14:textId="77777777" w:rsidR="00A30421" w:rsidRPr="00A438C6" w:rsidRDefault="00A30421" w:rsidP="00A30421">
            <w:pPr>
              <w:jc w:val="right"/>
              <w:rPr>
                <w:rFonts w:ascii="Calibri" w:hAnsi="Calibri" w:cs="Calibri"/>
                <w:sz w:val="22"/>
                <w:szCs w:val="22"/>
              </w:rPr>
            </w:pPr>
            <w:r>
              <w:rPr>
                <w:rFonts w:ascii="Calibri" w:hAnsi="Calibri" w:cs="Calibri"/>
                <w:sz w:val="22"/>
                <w:szCs w:val="22"/>
              </w:rPr>
              <w:t xml:space="preserve">Number of Students </w:t>
            </w:r>
            <w:r w:rsidRPr="00A438C6">
              <w:rPr>
                <w:rFonts w:ascii="Calibri" w:hAnsi="Calibri" w:cs="Calibri"/>
                <w:sz w:val="22"/>
                <w:szCs w:val="22"/>
              </w:rPr>
              <w:t>(approx.):</w:t>
            </w:r>
          </w:p>
        </w:tc>
        <w:tc>
          <w:tcPr>
            <w:tcW w:w="2998" w:type="dxa"/>
          </w:tcPr>
          <w:p w14:paraId="137149A3" w14:textId="3C075D27" w:rsidR="00A30421" w:rsidRPr="00F62643" w:rsidRDefault="00A30421" w:rsidP="00FC53D7">
            <w:pPr>
              <w:rPr>
                <w:rFonts w:ascii="Calibri" w:hAnsi="Calibri" w:cs="Calibri"/>
                <w:sz w:val="22"/>
                <w:szCs w:val="22"/>
              </w:rPr>
            </w:pPr>
          </w:p>
        </w:tc>
        <w:tc>
          <w:tcPr>
            <w:tcW w:w="3086" w:type="dxa"/>
          </w:tcPr>
          <w:p w14:paraId="7C22A743" w14:textId="77777777" w:rsidR="00A30421" w:rsidRPr="00A438C6" w:rsidRDefault="00A30421" w:rsidP="004555EB">
            <w:pPr>
              <w:jc w:val="right"/>
              <w:rPr>
                <w:rFonts w:ascii="Calibri" w:hAnsi="Calibri" w:cs="Calibri"/>
                <w:sz w:val="22"/>
                <w:szCs w:val="22"/>
              </w:rPr>
            </w:pPr>
            <w:r w:rsidRPr="00A438C6">
              <w:rPr>
                <w:rFonts w:ascii="Calibri" w:hAnsi="Calibri" w:cs="Calibri"/>
                <w:sz w:val="22"/>
                <w:szCs w:val="22"/>
              </w:rPr>
              <w:t>Will/have reviewer and instructor meet after observation to discuss results?</w:t>
            </w:r>
          </w:p>
        </w:tc>
        <w:tc>
          <w:tcPr>
            <w:tcW w:w="2038" w:type="dxa"/>
          </w:tcPr>
          <w:p w14:paraId="5877A641" w14:textId="7B94242B" w:rsidR="00A30421" w:rsidRPr="00F62643" w:rsidRDefault="00A30421" w:rsidP="00FC53D7">
            <w:pPr>
              <w:rPr>
                <w:rFonts w:ascii="Calibri" w:hAnsi="Calibri" w:cs="Calibri"/>
                <w:sz w:val="22"/>
                <w:szCs w:val="22"/>
              </w:rPr>
            </w:pPr>
          </w:p>
        </w:tc>
      </w:tr>
      <w:tr w:rsidR="00A30421" w:rsidRPr="00F62643" w14:paraId="20BAF346" w14:textId="77777777" w:rsidTr="002D1555">
        <w:tc>
          <w:tcPr>
            <w:tcW w:w="2668" w:type="dxa"/>
          </w:tcPr>
          <w:p w14:paraId="7675342F" w14:textId="77777777" w:rsidR="00A30421" w:rsidRPr="00A438C6" w:rsidRDefault="00A30421" w:rsidP="004555EB">
            <w:pPr>
              <w:jc w:val="right"/>
              <w:rPr>
                <w:rFonts w:ascii="Calibri" w:hAnsi="Calibri" w:cs="Calibri"/>
                <w:sz w:val="22"/>
                <w:szCs w:val="22"/>
              </w:rPr>
            </w:pPr>
            <w:r w:rsidRPr="00A438C6">
              <w:rPr>
                <w:rFonts w:ascii="Calibri" w:hAnsi="Calibri" w:cs="Calibri"/>
                <w:sz w:val="22"/>
                <w:szCs w:val="22"/>
              </w:rPr>
              <w:t>Classroom Layout:</w:t>
            </w:r>
          </w:p>
        </w:tc>
        <w:tc>
          <w:tcPr>
            <w:tcW w:w="2998" w:type="dxa"/>
          </w:tcPr>
          <w:p w14:paraId="095FDFD9" w14:textId="018D85F3" w:rsidR="00A30421" w:rsidRPr="00F62643" w:rsidRDefault="00A30421" w:rsidP="00FC53D7">
            <w:pPr>
              <w:rPr>
                <w:rFonts w:ascii="Calibri" w:hAnsi="Calibri" w:cs="Calibri"/>
                <w:sz w:val="22"/>
                <w:szCs w:val="22"/>
              </w:rPr>
            </w:pPr>
          </w:p>
        </w:tc>
        <w:tc>
          <w:tcPr>
            <w:tcW w:w="3086" w:type="dxa"/>
            <w:vMerge w:val="restart"/>
          </w:tcPr>
          <w:p w14:paraId="3E1B2EB8" w14:textId="77777777" w:rsidR="00A30421" w:rsidRPr="00F62643" w:rsidRDefault="00A30421" w:rsidP="00B27F0E">
            <w:pPr>
              <w:jc w:val="right"/>
              <w:rPr>
                <w:rFonts w:ascii="Calibri" w:hAnsi="Calibri" w:cs="Calibri"/>
                <w:sz w:val="22"/>
                <w:szCs w:val="22"/>
              </w:rPr>
            </w:pPr>
            <w:r>
              <w:rPr>
                <w:rFonts w:ascii="Calibri" w:hAnsi="Calibri" w:cs="Calibri"/>
                <w:sz w:val="22"/>
                <w:szCs w:val="22"/>
              </w:rPr>
              <w:t xml:space="preserve">List any </w:t>
            </w:r>
            <w:r w:rsidRPr="00A30421">
              <w:rPr>
                <w:rFonts w:ascii="Calibri" w:hAnsi="Calibri" w:cs="Calibri"/>
                <w:sz w:val="22"/>
                <w:szCs w:val="22"/>
              </w:rPr>
              <w:t>aspects of the physical classroom environment that might affect the class (hot/cold, noise, etc.)</w:t>
            </w:r>
          </w:p>
        </w:tc>
        <w:tc>
          <w:tcPr>
            <w:tcW w:w="2038" w:type="dxa"/>
            <w:vMerge w:val="restart"/>
          </w:tcPr>
          <w:p w14:paraId="33DC2D19" w14:textId="7D3C7C61" w:rsidR="00A30421" w:rsidRPr="00F62643" w:rsidRDefault="00A30421" w:rsidP="00FC53D7">
            <w:pPr>
              <w:rPr>
                <w:rFonts w:ascii="Calibri" w:hAnsi="Calibri" w:cs="Calibri"/>
                <w:sz w:val="22"/>
                <w:szCs w:val="22"/>
              </w:rPr>
            </w:pPr>
          </w:p>
        </w:tc>
      </w:tr>
      <w:tr w:rsidR="00A30421" w:rsidRPr="00F62643" w14:paraId="65AFF0CE" w14:textId="77777777" w:rsidTr="002D1555">
        <w:tc>
          <w:tcPr>
            <w:tcW w:w="2668" w:type="dxa"/>
          </w:tcPr>
          <w:p w14:paraId="3F137A14" w14:textId="77777777" w:rsidR="00A30421" w:rsidRPr="00A438C6" w:rsidRDefault="00A30421" w:rsidP="004555EB">
            <w:pPr>
              <w:jc w:val="right"/>
              <w:rPr>
                <w:rFonts w:ascii="Calibri" w:hAnsi="Calibri" w:cs="Calibri"/>
                <w:sz w:val="22"/>
                <w:szCs w:val="22"/>
              </w:rPr>
            </w:pPr>
            <w:r w:rsidRPr="00A438C6">
              <w:rPr>
                <w:rFonts w:ascii="Calibri" w:hAnsi="Calibri" w:cs="Calibri"/>
                <w:sz w:val="22"/>
                <w:szCs w:val="22"/>
              </w:rPr>
              <w:t xml:space="preserve">List audio/visual media or materials used (e.g. PowerPoint, board, document camera, handouts, </w:t>
            </w:r>
            <w:r>
              <w:rPr>
                <w:rFonts w:ascii="Calibri" w:hAnsi="Calibri" w:cs="Calibri"/>
                <w:sz w:val="22"/>
                <w:szCs w:val="22"/>
              </w:rPr>
              <w:t xml:space="preserve">polling devices, </w:t>
            </w:r>
            <w:r w:rsidRPr="00A438C6">
              <w:rPr>
                <w:rFonts w:ascii="Calibri" w:hAnsi="Calibri" w:cs="Calibri"/>
                <w:sz w:val="22"/>
                <w:szCs w:val="22"/>
              </w:rPr>
              <w:t>etc.)</w:t>
            </w:r>
          </w:p>
        </w:tc>
        <w:tc>
          <w:tcPr>
            <w:tcW w:w="2998" w:type="dxa"/>
          </w:tcPr>
          <w:p w14:paraId="693F2D33" w14:textId="2D587A85" w:rsidR="00A30421" w:rsidRPr="00F62643" w:rsidRDefault="00A30421" w:rsidP="00FC53D7">
            <w:pPr>
              <w:rPr>
                <w:rFonts w:ascii="Calibri" w:hAnsi="Calibri" w:cs="Calibri"/>
                <w:sz w:val="22"/>
                <w:szCs w:val="22"/>
              </w:rPr>
            </w:pPr>
          </w:p>
        </w:tc>
        <w:tc>
          <w:tcPr>
            <w:tcW w:w="3086" w:type="dxa"/>
            <w:vMerge/>
          </w:tcPr>
          <w:p w14:paraId="37B5F8DC" w14:textId="77777777" w:rsidR="00A30421" w:rsidRPr="00F62643" w:rsidRDefault="00A30421" w:rsidP="00FC53D7">
            <w:pPr>
              <w:rPr>
                <w:rFonts w:ascii="Calibri" w:hAnsi="Calibri" w:cs="Calibri"/>
                <w:sz w:val="22"/>
                <w:szCs w:val="22"/>
              </w:rPr>
            </w:pPr>
          </w:p>
        </w:tc>
        <w:tc>
          <w:tcPr>
            <w:tcW w:w="2038" w:type="dxa"/>
            <w:vMerge/>
          </w:tcPr>
          <w:p w14:paraId="5B18E903" w14:textId="77777777" w:rsidR="00A30421" w:rsidRPr="00F62643" w:rsidRDefault="00A30421" w:rsidP="00FC53D7">
            <w:pPr>
              <w:rPr>
                <w:rFonts w:ascii="Calibri" w:hAnsi="Calibri" w:cs="Calibri"/>
                <w:sz w:val="22"/>
                <w:szCs w:val="22"/>
              </w:rPr>
            </w:pPr>
          </w:p>
        </w:tc>
      </w:tr>
    </w:tbl>
    <w:p w14:paraId="29B5EB13" w14:textId="77777777" w:rsidR="00DE0D72" w:rsidRPr="00521633" w:rsidRDefault="002F1E6D" w:rsidP="00DE0D72">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3B641A">
        <w:rPr>
          <w:rFonts w:ascii="Calibri" w:hAnsi="Calibri" w:cs="Calibri"/>
          <w:sz w:val="22"/>
          <w:szCs w:val="22"/>
        </w:rPr>
        <w:tab/>
      </w:r>
      <w:r w:rsidR="00D75AB9" w:rsidRPr="00521633">
        <w:rPr>
          <w:rFonts w:ascii="Calibri" w:hAnsi="Calibri" w:cs="Calibri"/>
          <w:sz w:val="22"/>
          <w:szCs w:val="22"/>
        </w:rPr>
        <w:tab/>
        <w:t xml:space="preserve">     </w:t>
      </w:r>
    </w:p>
    <w:tbl>
      <w:tblPr>
        <w:tblStyle w:val="TableGrid"/>
        <w:tblW w:w="0" w:type="auto"/>
        <w:tblLook w:val="04A0" w:firstRow="1" w:lastRow="0" w:firstColumn="1" w:lastColumn="0" w:noHBand="0" w:noVBand="1"/>
      </w:tblPr>
      <w:tblGrid>
        <w:gridCol w:w="3976"/>
        <w:gridCol w:w="1342"/>
        <w:gridCol w:w="5472"/>
      </w:tblGrid>
      <w:tr w:rsidR="000A3398" w14:paraId="2C1C5616" w14:textId="77777777" w:rsidTr="000A3398">
        <w:tc>
          <w:tcPr>
            <w:tcW w:w="4068" w:type="dxa"/>
            <w:vAlign w:val="center"/>
          </w:tcPr>
          <w:p w14:paraId="43080262" w14:textId="77777777" w:rsidR="000A3398" w:rsidRDefault="00741819" w:rsidP="000A3398">
            <w:pPr>
              <w:jc w:val="center"/>
              <w:rPr>
                <w:rFonts w:ascii="Calibri" w:hAnsi="Calibri" w:cs="Calibri"/>
                <w:b/>
                <w:sz w:val="22"/>
                <w:szCs w:val="22"/>
              </w:rPr>
            </w:pPr>
            <w:r>
              <w:rPr>
                <w:rFonts w:ascii="Calibri" w:hAnsi="Calibri" w:cs="Calibri"/>
                <w:b/>
                <w:sz w:val="22"/>
                <w:szCs w:val="22"/>
                <w:u w:val="single"/>
              </w:rPr>
              <w:t>Practices</w:t>
            </w:r>
          </w:p>
        </w:tc>
        <w:tc>
          <w:tcPr>
            <w:tcW w:w="1350" w:type="dxa"/>
            <w:vAlign w:val="center"/>
          </w:tcPr>
          <w:p w14:paraId="25503236" w14:textId="77777777" w:rsidR="000A3398" w:rsidRPr="006117F9" w:rsidRDefault="000A3398" w:rsidP="000A3398">
            <w:pPr>
              <w:pStyle w:val="BodyText2"/>
              <w:spacing w:after="0" w:line="240" w:lineRule="auto"/>
              <w:jc w:val="center"/>
              <w:rPr>
                <w:rFonts w:ascii="Calibri" w:hAnsi="Calibri" w:cs="Calibri"/>
                <w:b/>
                <w:sz w:val="16"/>
                <w:szCs w:val="22"/>
                <w:u w:val="single"/>
              </w:rPr>
            </w:pPr>
            <w:r w:rsidRPr="006117F9">
              <w:rPr>
                <w:rFonts w:ascii="Calibri" w:hAnsi="Calibri" w:cs="Calibri"/>
                <w:b/>
                <w:sz w:val="16"/>
                <w:szCs w:val="22"/>
                <w:u w:val="single"/>
              </w:rPr>
              <w:t>Yes/Mostly/</w:t>
            </w:r>
          </w:p>
          <w:p w14:paraId="10A2F579" w14:textId="77777777" w:rsidR="000A3398" w:rsidRPr="006117F9" w:rsidRDefault="000A3398" w:rsidP="000A3398">
            <w:pPr>
              <w:pStyle w:val="BodyText2"/>
              <w:spacing w:after="0" w:line="240" w:lineRule="auto"/>
              <w:jc w:val="center"/>
              <w:rPr>
                <w:rFonts w:ascii="Calibri" w:hAnsi="Calibri" w:cs="Calibri"/>
                <w:b/>
                <w:sz w:val="16"/>
                <w:szCs w:val="22"/>
                <w:u w:val="single"/>
              </w:rPr>
            </w:pPr>
            <w:r w:rsidRPr="006117F9">
              <w:rPr>
                <w:rFonts w:ascii="Calibri" w:hAnsi="Calibri" w:cs="Calibri"/>
                <w:b/>
                <w:sz w:val="16"/>
                <w:szCs w:val="22"/>
                <w:u w:val="single"/>
              </w:rPr>
              <w:t>Partially/No/</w:t>
            </w:r>
          </w:p>
          <w:p w14:paraId="56AFCABE" w14:textId="77777777" w:rsidR="000A3398" w:rsidRDefault="000A3398" w:rsidP="000A3398">
            <w:pPr>
              <w:jc w:val="center"/>
              <w:rPr>
                <w:rFonts w:ascii="Calibri" w:hAnsi="Calibri" w:cs="Calibri"/>
                <w:b/>
                <w:sz w:val="22"/>
                <w:szCs w:val="22"/>
              </w:rPr>
            </w:pPr>
            <w:r w:rsidRPr="006117F9">
              <w:rPr>
                <w:rFonts w:ascii="Calibri" w:hAnsi="Calibri" w:cs="Calibri"/>
                <w:b/>
                <w:sz w:val="16"/>
                <w:szCs w:val="22"/>
                <w:u w:val="single"/>
              </w:rPr>
              <w:t>Not Applicable</w:t>
            </w:r>
          </w:p>
        </w:tc>
        <w:tc>
          <w:tcPr>
            <w:tcW w:w="5598" w:type="dxa"/>
            <w:vAlign w:val="center"/>
          </w:tcPr>
          <w:p w14:paraId="3101C62C" w14:textId="77777777" w:rsidR="000A3398" w:rsidRDefault="00B27F0E" w:rsidP="000A3398">
            <w:pPr>
              <w:jc w:val="center"/>
              <w:rPr>
                <w:rFonts w:ascii="Calibri" w:hAnsi="Calibri" w:cs="Calibri"/>
                <w:b/>
                <w:sz w:val="22"/>
                <w:szCs w:val="22"/>
              </w:rPr>
            </w:pPr>
            <w:r>
              <w:rPr>
                <w:rFonts w:ascii="Calibri" w:hAnsi="Calibri" w:cs="Calibri"/>
                <w:b/>
                <w:sz w:val="22"/>
                <w:szCs w:val="22"/>
                <w:u w:val="single"/>
              </w:rPr>
              <w:t>Observations and notes</w:t>
            </w:r>
          </w:p>
        </w:tc>
      </w:tr>
    </w:tbl>
    <w:p w14:paraId="561F4423" w14:textId="77777777" w:rsidR="00F8073D" w:rsidRPr="00521633" w:rsidRDefault="00F8073D" w:rsidP="00C6096C">
      <w:pPr>
        <w:rPr>
          <w:rFonts w:ascii="Calibri" w:hAnsi="Calibri" w:cs="Calibri"/>
          <w:b/>
          <w:sz w:val="22"/>
          <w:szCs w:val="22"/>
        </w:rPr>
      </w:pPr>
    </w:p>
    <w:tbl>
      <w:tblPr>
        <w:tblStyle w:val="TableGrid"/>
        <w:tblW w:w="11028" w:type="dxa"/>
        <w:tblLayout w:type="fixed"/>
        <w:tblLook w:val="04A0" w:firstRow="1" w:lastRow="0" w:firstColumn="1" w:lastColumn="0" w:noHBand="0" w:noVBand="1"/>
      </w:tblPr>
      <w:tblGrid>
        <w:gridCol w:w="4068"/>
        <w:gridCol w:w="1320"/>
        <w:gridCol w:w="5640"/>
      </w:tblGrid>
      <w:tr w:rsidR="0066090B" w:rsidRPr="00F334FC" w14:paraId="0FC0385D" w14:textId="77777777" w:rsidTr="004B736D">
        <w:trPr>
          <w:cantSplit/>
        </w:trPr>
        <w:tc>
          <w:tcPr>
            <w:tcW w:w="11028" w:type="dxa"/>
            <w:gridSpan w:val="3"/>
          </w:tcPr>
          <w:p w14:paraId="0885CAC2" w14:textId="77777777" w:rsidR="0066090B" w:rsidRPr="00B71D13" w:rsidRDefault="009E7B14" w:rsidP="00B71D13">
            <w:pPr>
              <w:pStyle w:val="BodyText2"/>
              <w:tabs>
                <w:tab w:val="center" w:pos="5406"/>
              </w:tabs>
              <w:spacing w:line="240" w:lineRule="auto"/>
              <w:rPr>
                <w:rFonts w:ascii="Calibri" w:hAnsi="Calibri" w:cs="Calibri"/>
              </w:rPr>
            </w:pPr>
            <w:r w:rsidRPr="00F5634D">
              <w:rPr>
                <w:rFonts w:ascii="Calibri" w:hAnsi="Calibri" w:cs="Calibri"/>
                <w:b/>
                <w:u w:val="single"/>
              </w:rPr>
              <w:t>Preparation and Organization</w:t>
            </w:r>
            <w:r w:rsidR="001E1BFE">
              <w:rPr>
                <w:rFonts w:ascii="Calibri" w:hAnsi="Calibri" w:cs="Calibri"/>
                <w:b/>
                <w:u w:val="single"/>
              </w:rPr>
              <w:t>:  Alignment</w:t>
            </w:r>
            <w:sdt>
              <w:sdtPr>
                <w:rPr>
                  <w:rFonts w:ascii="Calibri" w:hAnsi="Calibri" w:cs="Calibri"/>
                  <w:b/>
                </w:rPr>
                <w:id w:val="1113139397"/>
                <w:citation/>
              </w:sdtPr>
              <w:sdtContent>
                <w:r w:rsidR="00DA6E67" w:rsidRPr="00E22A49">
                  <w:rPr>
                    <w:rFonts w:ascii="Calibri" w:hAnsi="Calibri" w:cs="Calibri"/>
                    <w:b/>
                  </w:rPr>
                  <w:fldChar w:fldCharType="begin"/>
                </w:r>
                <w:r w:rsidR="00B71D13" w:rsidRPr="00E22A49">
                  <w:rPr>
                    <w:rFonts w:ascii="Calibri" w:hAnsi="Calibri" w:cs="Calibri"/>
                  </w:rPr>
                  <w:instrText xml:space="preserve"> CITATION Big11 \l 1033 </w:instrText>
                </w:r>
                <w:r w:rsidR="00DA6E67" w:rsidRPr="00E22A49">
                  <w:rPr>
                    <w:rFonts w:ascii="Calibri" w:hAnsi="Calibri" w:cs="Calibri"/>
                    <w:b/>
                  </w:rPr>
                  <w:fldChar w:fldCharType="separate"/>
                </w:r>
                <w:r w:rsidR="00960A21">
                  <w:rPr>
                    <w:rFonts w:ascii="Calibri" w:hAnsi="Calibri" w:cs="Calibri"/>
                    <w:noProof/>
                  </w:rPr>
                  <w:t xml:space="preserve"> </w:t>
                </w:r>
                <w:r w:rsidR="00960A21" w:rsidRPr="00960A21">
                  <w:rPr>
                    <w:rFonts w:ascii="Calibri" w:hAnsi="Calibri" w:cs="Calibri"/>
                    <w:noProof/>
                  </w:rPr>
                  <w:t>[1]</w:t>
                </w:r>
                <w:r w:rsidR="00DA6E67" w:rsidRPr="00E22A49">
                  <w:rPr>
                    <w:rFonts w:ascii="Calibri" w:hAnsi="Calibri" w:cs="Calibri"/>
                    <w:b/>
                  </w:rPr>
                  <w:fldChar w:fldCharType="end"/>
                </w:r>
              </w:sdtContent>
            </w:sdt>
            <w:sdt>
              <w:sdtPr>
                <w:rPr>
                  <w:rFonts w:ascii="Calibri" w:hAnsi="Calibri" w:cs="Calibri"/>
                  <w:b/>
                </w:rPr>
                <w:id w:val="1113139398"/>
                <w:citation/>
              </w:sdtPr>
              <w:sdtContent>
                <w:r w:rsidR="00DA6E67" w:rsidRPr="00E22A49">
                  <w:rPr>
                    <w:rFonts w:ascii="Calibri" w:hAnsi="Calibri" w:cs="Calibri"/>
                    <w:b/>
                  </w:rPr>
                  <w:fldChar w:fldCharType="begin"/>
                </w:r>
                <w:r w:rsidR="00B71D13" w:rsidRPr="00E22A49">
                  <w:rPr>
                    <w:rFonts w:ascii="Calibri" w:hAnsi="Calibri" w:cs="Calibri"/>
                    <w:b/>
                  </w:rPr>
                  <w:instrText xml:space="preserve"> CITATION Wig05 \l 1033 </w:instrText>
                </w:r>
                <w:r w:rsidR="00DA6E67" w:rsidRPr="00E22A49">
                  <w:rPr>
                    <w:rFonts w:ascii="Calibri" w:hAnsi="Calibri" w:cs="Calibri"/>
                    <w:b/>
                  </w:rPr>
                  <w:fldChar w:fldCharType="separate"/>
                </w:r>
                <w:r w:rsidR="00960A21">
                  <w:rPr>
                    <w:rFonts w:ascii="Calibri" w:hAnsi="Calibri" w:cs="Calibri"/>
                    <w:b/>
                    <w:noProof/>
                  </w:rPr>
                  <w:t xml:space="preserve"> </w:t>
                </w:r>
                <w:r w:rsidR="00960A21" w:rsidRPr="00960A21">
                  <w:rPr>
                    <w:rFonts w:ascii="Calibri" w:hAnsi="Calibri" w:cs="Calibri"/>
                    <w:noProof/>
                  </w:rPr>
                  <w:t>[2]</w:t>
                </w:r>
                <w:r w:rsidR="00DA6E67" w:rsidRPr="00E22A49">
                  <w:rPr>
                    <w:rFonts w:ascii="Calibri" w:hAnsi="Calibri" w:cs="Calibri"/>
                    <w:b/>
                  </w:rPr>
                  <w:fldChar w:fldCharType="end"/>
                </w:r>
              </w:sdtContent>
            </w:sdt>
          </w:p>
        </w:tc>
      </w:tr>
      <w:tr w:rsidR="007220E2" w:rsidRPr="00F334FC" w14:paraId="506056C9" w14:textId="77777777" w:rsidTr="004B736D">
        <w:trPr>
          <w:cantSplit/>
          <w:trHeight w:val="278"/>
        </w:trPr>
        <w:tc>
          <w:tcPr>
            <w:tcW w:w="4068" w:type="dxa"/>
          </w:tcPr>
          <w:p w14:paraId="5C3F10FD" w14:textId="77777777" w:rsidR="007220E2" w:rsidRPr="004555EB" w:rsidRDefault="009E7B14" w:rsidP="00130686">
            <w:pPr>
              <w:rPr>
                <w:rFonts w:ascii="Calibri" w:hAnsi="Calibri" w:cs="Calibri"/>
                <w:sz w:val="22"/>
                <w:szCs w:val="22"/>
              </w:rPr>
            </w:pPr>
            <w:r w:rsidRPr="008A1E7D">
              <w:rPr>
                <w:rFonts w:ascii="Calibri" w:hAnsi="Calibri" w:cs="Calibri"/>
                <w:i/>
                <w:sz w:val="22"/>
                <w:szCs w:val="22"/>
              </w:rPr>
              <w:t>Class session</w:t>
            </w:r>
            <w:r w:rsidRPr="006117F9">
              <w:rPr>
                <w:rFonts w:ascii="Calibri" w:hAnsi="Calibri" w:cs="Calibri"/>
                <w:sz w:val="22"/>
                <w:szCs w:val="22"/>
              </w:rPr>
              <w:t xml:space="preserve"> learning objectives aligned with </w:t>
            </w:r>
            <w:r w:rsidRPr="008A1E7D">
              <w:rPr>
                <w:rFonts w:ascii="Calibri" w:hAnsi="Calibri" w:cs="Calibri"/>
                <w:i/>
                <w:sz w:val="22"/>
                <w:szCs w:val="22"/>
              </w:rPr>
              <w:t>overall course objectives</w:t>
            </w:r>
            <w:r w:rsidR="00AB3F50">
              <w:rPr>
                <w:rFonts w:ascii="Calibri" w:hAnsi="Calibri" w:cs="Calibri"/>
                <w:i/>
                <w:sz w:val="22"/>
                <w:szCs w:val="22"/>
              </w:rPr>
              <w:t>.</w:t>
            </w:r>
            <w:sdt>
              <w:sdtPr>
                <w:rPr>
                  <w:rFonts w:ascii="Calibri" w:hAnsi="Calibri" w:cs="Calibri"/>
                  <w:i/>
                  <w:sz w:val="22"/>
                  <w:szCs w:val="22"/>
                </w:rPr>
                <w:id w:val="978258"/>
                <w:citation/>
              </w:sdtPr>
              <w:sdtContent>
                <w:r w:rsidR="00DA6E67">
                  <w:rPr>
                    <w:rFonts w:ascii="Calibri" w:hAnsi="Calibri" w:cs="Calibri"/>
                    <w:i/>
                    <w:sz w:val="22"/>
                    <w:szCs w:val="22"/>
                  </w:rPr>
                  <w:fldChar w:fldCharType="begin"/>
                </w:r>
                <w:r w:rsidR="00130686">
                  <w:rPr>
                    <w:rFonts w:ascii="Calibri" w:hAnsi="Calibri" w:cs="Calibri"/>
                    <w:i/>
                    <w:sz w:val="22"/>
                    <w:szCs w:val="22"/>
                  </w:rPr>
                  <w:instrText xml:space="preserve"> CITATION Amb101 \l 1033  </w:instrText>
                </w:r>
                <w:r w:rsidR="00DA6E67">
                  <w:rPr>
                    <w:rFonts w:ascii="Calibri" w:hAnsi="Calibri" w:cs="Calibri"/>
                    <w:i/>
                    <w:sz w:val="22"/>
                    <w:szCs w:val="22"/>
                  </w:rPr>
                  <w:fldChar w:fldCharType="separate"/>
                </w:r>
                <w:r w:rsidR="00960A21">
                  <w:rPr>
                    <w:rFonts w:ascii="Calibri" w:hAnsi="Calibri" w:cs="Calibri"/>
                    <w:i/>
                    <w:noProof/>
                    <w:sz w:val="22"/>
                    <w:szCs w:val="22"/>
                  </w:rPr>
                  <w:t xml:space="preserve"> </w:t>
                </w:r>
                <w:r w:rsidR="00960A21" w:rsidRPr="00960A21">
                  <w:rPr>
                    <w:rFonts w:ascii="Calibri" w:hAnsi="Calibri" w:cs="Calibri"/>
                    <w:noProof/>
                    <w:sz w:val="22"/>
                    <w:szCs w:val="22"/>
                  </w:rPr>
                  <w:t>[3]</w:t>
                </w:r>
                <w:r w:rsidR="00DA6E67">
                  <w:rPr>
                    <w:rFonts w:ascii="Calibri" w:hAnsi="Calibri" w:cs="Calibri"/>
                    <w:i/>
                    <w:sz w:val="22"/>
                    <w:szCs w:val="22"/>
                  </w:rPr>
                  <w:fldChar w:fldCharType="end"/>
                </w:r>
              </w:sdtContent>
            </w:sdt>
            <w:sdt>
              <w:sdtPr>
                <w:rPr>
                  <w:rFonts w:ascii="Calibri" w:hAnsi="Calibri" w:cs="Calibri"/>
                  <w:i/>
                  <w:sz w:val="22"/>
                  <w:szCs w:val="22"/>
                </w:rPr>
                <w:id w:val="978259"/>
                <w:citation/>
              </w:sdtPr>
              <w:sdtContent>
                <w:r w:rsidR="00DA6E67">
                  <w:rPr>
                    <w:rFonts w:ascii="Calibri" w:hAnsi="Calibri" w:cs="Calibri"/>
                    <w:i/>
                    <w:sz w:val="22"/>
                    <w:szCs w:val="22"/>
                  </w:rPr>
                  <w:fldChar w:fldCharType="begin"/>
                </w:r>
                <w:r w:rsidR="00130686">
                  <w:rPr>
                    <w:rFonts w:ascii="Calibri" w:hAnsi="Calibri" w:cs="Calibri"/>
                    <w:i/>
                    <w:sz w:val="22"/>
                    <w:szCs w:val="22"/>
                  </w:rPr>
                  <w:instrText xml:space="preserve"> CITATION Amb104 \l 1033  </w:instrText>
                </w:r>
                <w:r w:rsidR="00DA6E67">
                  <w:rPr>
                    <w:rFonts w:ascii="Calibri" w:hAnsi="Calibri" w:cs="Calibri"/>
                    <w:i/>
                    <w:sz w:val="22"/>
                    <w:szCs w:val="22"/>
                  </w:rPr>
                  <w:fldChar w:fldCharType="separate"/>
                </w:r>
                <w:r w:rsidR="00960A21">
                  <w:rPr>
                    <w:rFonts w:ascii="Calibri" w:hAnsi="Calibri" w:cs="Calibri"/>
                    <w:i/>
                    <w:noProof/>
                    <w:sz w:val="22"/>
                    <w:szCs w:val="22"/>
                  </w:rPr>
                  <w:t xml:space="preserve"> </w:t>
                </w:r>
                <w:r w:rsidR="00960A21" w:rsidRPr="00960A21">
                  <w:rPr>
                    <w:rFonts w:ascii="Calibri" w:hAnsi="Calibri" w:cs="Calibri"/>
                    <w:noProof/>
                    <w:sz w:val="22"/>
                    <w:szCs w:val="22"/>
                  </w:rPr>
                  <w:t>[4]</w:t>
                </w:r>
                <w:r w:rsidR="00DA6E67">
                  <w:rPr>
                    <w:rFonts w:ascii="Calibri" w:hAnsi="Calibri" w:cs="Calibri"/>
                    <w:i/>
                    <w:sz w:val="22"/>
                    <w:szCs w:val="22"/>
                  </w:rPr>
                  <w:fldChar w:fldCharType="end"/>
                </w:r>
              </w:sdtContent>
            </w:sdt>
          </w:p>
        </w:tc>
        <w:tc>
          <w:tcPr>
            <w:tcW w:w="1320" w:type="dxa"/>
          </w:tcPr>
          <w:p w14:paraId="7A7BA581" w14:textId="147C91B2" w:rsidR="007220E2" w:rsidRPr="006117F9" w:rsidRDefault="007220E2" w:rsidP="007220E2">
            <w:pPr>
              <w:pStyle w:val="BodyText2"/>
              <w:spacing w:line="240" w:lineRule="auto"/>
              <w:rPr>
                <w:rFonts w:ascii="Calibri" w:hAnsi="Calibri" w:cs="Calibri"/>
                <w:sz w:val="22"/>
                <w:szCs w:val="22"/>
              </w:rPr>
            </w:pPr>
          </w:p>
        </w:tc>
        <w:tc>
          <w:tcPr>
            <w:tcW w:w="5640" w:type="dxa"/>
          </w:tcPr>
          <w:p w14:paraId="74893FC5" w14:textId="77777777" w:rsidR="007220E2" w:rsidRPr="006117F9" w:rsidRDefault="007220E2" w:rsidP="007220E2">
            <w:pPr>
              <w:pStyle w:val="BodyText2"/>
              <w:spacing w:line="240" w:lineRule="auto"/>
              <w:rPr>
                <w:rFonts w:ascii="Calibri" w:hAnsi="Calibri" w:cs="Calibri"/>
                <w:sz w:val="22"/>
                <w:szCs w:val="22"/>
              </w:rPr>
            </w:pPr>
          </w:p>
        </w:tc>
      </w:tr>
      <w:tr w:rsidR="00EF6414" w:rsidRPr="00F334FC" w14:paraId="48D3822C" w14:textId="77777777" w:rsidTr="004B736D">
        <w:trPr>
          <w:cantSplit/>
        </w:trPr>
        <w:tc>
          <w:tcPr>
            <w:tcW w:w="4068" w:type="dxa"/>
          </w:tcPr>
          <w:p w14:paraId="1AEE3E5B" w14:textId="77777777" w:rsidR="00EF6414" w:rsidRPr="00521633" w:rsidRDefault="008A1E7D" w:rsidP="008A1E7D">
            <w:pPr>
              <w:rPr>
                <w:rFonts w:ascii="Calibri" w:hAnsi="Calibri" w:cs="Calibri"/>
                <w:sz w:val="22"/>
                <w:szCs w:val="22"/>
              </w:rPr>
            </w:pPr>
            <w:r>
              <w:rPr>
                <w:rFonts w:ascii="Calibri" w:hAnsi="Calibri" w:cs="Calibri"/>
                <w:i/>
                <w:sz w:val="22"/>
                <w:szCs w:val="22"/>
              </w:rPr>
              <w:t>Course</w:t>
            </w:r>
            <w:r w:rsidR="009E7B14" w:rsidRPr="006117F9">
              <w:rPr>
                <w:rFonts w:ascii="Calibri" w:hAnsi="Calibri" w:cs="Calibri"/>
                <w:sz w:val="22"/>
                <w:szCs w:val="22"/>
              </w:rPr>
              <w:t xml:space="preserve"> learning object</w:t>
            </w:r>
            <w:r w:rsidR="009E7B14">
              <w:rPr>
                <w:rFonts w:ascii="Calibri" w:hAnsi="Calibri" w:cs="Calibri"/>
                <w:sz w:val="22"/>
                <w:szCs w:val="22"/>
              </w:rPr>
              <w:t xml:space="preserve">ives aligned with </w:t>
            </w:r>
            <w:r w:rsidR="009E7B14" w:rsidRPr="008A1E7D">
              <w:rPr>
                <w:rFonts w:ascii="Calibri" w:hAnsi="Calibri" w:cs="Calibri"/>
                <w:i/>
                <w:sz w:val="22"/>
                <w:szCs w:val="22"/>
              </w:rPr>
              <w:t>overall departmental objective</w:t>
            </w:r>
            <w:r w:rsidR="00AB3F50">
              <w:rPr>
                <w:rFonts w:ascii="Calibri" w:hAnsi="Calibri" w:cs="Calibri"/>
                <w:i/>
                <w:sz w:val="22"/>
                <w:szCs w:val="22"/>
              </w:rPr>
              <w:t>s.</w:t>
            </w:r>
          </w:p>
        </w:tc>
        <w:tc>
          <w:tcPr>
            <w:tcW w:w="1320" w:type="dxa"/>
          </w:tcPr>
          <w:p w14:paraId="40DADAA9" w14:textId="09EE2844" w:rsidR="00EF6414" w:rsidRPr="006117F9" w:rsidRDefault="00EF6414" w:rsidP="007220E2">
            <w:pPr>
              <w:pStyle w:val="BodyText2"/>
              <w:spacing w:line="240" w:lineRule="auto"/>
              <w:rPr>
                <w:rFonts w:ascii="Calibri" w:hAnsi="Calibri" w:cs="Calibri"/>
                <w:sz w:val="22"/>
                <w:szCs w:val="22"/>
              </w:rPr>
            </w:pPr>
          </w:p>
        </w:tc>
        <w:tc>
          <w:tcPr>
            <w:tcW w:w="5640" w:type="dxa"/>
          </w:tcPr>
          <w:p w14:paraId="270368AD" w14:textId="77777777" w:rsidR="00EF6414" w:rsidRPr="006117F9" w:rsidRDefault="00EF6414" w:rsidP="007220E2">
            <w:pPr>
              <w:pStyle w:val="BodyText2"/>
              <w:spacing w:line="240" w:lineRule="auto"/>
              <w:rPr>
                <w:rFonts w:ascii="Calibri" w:hAnsi="Calibri" w:cs="Calibri"/>
                <w:sz w:val="22"/>
                <w:szCs w:val="22"/>
              </w:rPr>
            </w:pPr>
          </w:p>
        </w:tc>
      </w:tr>
      <w:tr w:rsidR="009E7B14" w:rsidRPr="00F334FC" w14:paraId="0E8DDD82" w14:textId="77777777" w:rsidTr="004B736D">
        <w:trPr>
          <w:cantSplit/>
        </w:trPr>
        <w:tc>
          <w:tcPr>
            <w:tcW w:w="4068" w:type="dxa"/>
          </w:tcPr>
          <w:p w14:paraId="7535BD34" w14:textId="77777777" w:rsidR="009E7B14" w:rsidRDefault="009E7B14" w:rsidP="000400BE">
            <w:pPr>
              <w:rPr>
                <w:rFonts w:ascii="Calibri" w:hAnsi="Calibri" w:cs="Calibri"/>
                <w:sz w:val="22"/>
                <w:szCs w:val="22"/>
              </w:rPr>
            </w:pPr>
            <w:r w:rsidRPr="008A1E7D">
              <w:rPr>
                <w:rFonts w:ascii="Calibri" w:hAnsi="Calibri" w:cs="Calibri"/>
                <w:i/>
                <w:sz w:val="22"/>
                <w:szCs w:val="22"/>
              </w:rPr>
              <w:t>Class session content</w:t>
            </w:r>
            <w:r>
              <w:rPr>
                <w:rFonts w:ascii="Calibri" w:hAnsi="Calibri" w:cs="Calibri"/>
                <w:sz w:val="22"/>
                <w:szCs w:val="22"/>
              </w:rPr>
              <w:t xml:space="preserve"> </w:t>
            </w:r>
            <w:r w:rsidR="008A1E7D">
              <w:rPr>
                <w:rFonts w:ascii="Calibri" w:hAnsi="Calibri" w:cs="Calibri"/>
                <w:sz w:val="22"/>
                <w:szCs w:val="22"/>
              </w:rPr>
              <w:t xml:space="preserve">(knowledge, skills, or abilities) </w:t>
            </w:r>
            <w:r w:rsidR="00E33040">
              <w:rPr>
                <w:rFonts w:ascii="Calibri" w:hAnsi="Calibri" w:cs="Calibri"/>
                <w:sz w:val="22"/>
                <w:szCs w:val="22"/>
              </w:rPr>
              <w:t xml:space="preserve">and activities </w:t>
            </w:r>
            <w:r>
              <w:rPr>
                <w:rFonts w:ascii="Calibri" w:hAnsi="Calibri" w:cs="Calibri"/>
                <w:sz w:val="22"/>
                <w:szCs w:val="22"/>
              </w:rPr>
              <w:t>aligned with</w:t>
            </w:r>
            <w:r w:rsidRPr="006117F9">
              <w:rPr>
                <w:rFonts w:ascii="Calibri" w:hAnsi="Calibri" w:cs="Calibri"/>
                <w:sz w:val="22"/>
                <w:szCs w:val="22"/>
              </w:rPr>
              <w:t xml:space="preserve"> </w:t>
            </w:r>
            <w:r>
              <w:rPr>
                <w:rFonts w:ascii="Calibri" w:hAnsi="Calibri" w:cs="Calibri"/>
                <w:sz w:val="22"/>
                <w:szCs w:val="22"/>
              </w:rPr>
              <w:t>the</w:t>
            </w:r>
            <w:r w:rsidRPr="008A1E7D">
              <w:rPr>
                <w:rFonts w:ascii="Calibri" w:hAnsi="Calibri" w:cs="Calibri"/>
                <w:i/>
                <w:sz w:val="22"/>
                <w:szCs w:val="22"/>
              </w:rPr>
              <w:t xml:space="preserve"> </w:t>
            </w:r>
            <w:r w:rsidR="008A1E7D">
              <w:rPr>
                <w:rFonts w:ascii="Calibri" w:hAnsi="Calibri" w:cs="Calibri"/>
                <w:i/>
                <w:sz w:val="22"/>
                <w:szCs w:val="22"/>
              </w:rPr>
              <w:t xml:space="preserve">class session </w:t>
            </w:r>
            <w:r w:rsidRPr="008A1E7D">
              <w:rPr>
                <w:rFonts w:ascii="Calibri" w:hAnsi="Calibri" w:cs="Calibri"/>
                <w:i/>
                <w:sz w:val="22"/>
                <w:szCs w:val="22"/>
              </w:rPr>
              <w:t>learning objectives</w:t>
            </w:r>
            <w:r w:rsidR="00AB3F50">
              <w:rPr>
                <w:rFonts w:ascii="Calibri" w:hAnsi="Calibri" w:cs="Calibri"/>
                <w:i/>
                <w:sz w:val="22"/>
                <w:szCs w:val="22"/>
              </w:rPr>
              <w:t>.</w:t>
            </w:r>
          </w:p>
        </w:tc>
        <w:tc>
          <w:tcPr>
            <w:tcW w:w="1320" w:type="dxa"/>
          </w:tcPr>
          <w:p w14:paraId="29A87153" w14:textId="52DE2E8F" w:rsidR="009E7B14" w:rsidRPr="006117F9" w:rsidRDefault="009E7B14" w:rsidP="007220E2">
            <w:pPr>
              <w:pStyle w:val="BodyText2"/>
              <w:spacing w:line="240" w:lineRule="auto"/>
              <w:rPr>
                <w:rFonts w:ascii="Calibri" w:hAnsi="Calibri" w:cs="Calibri"/>
                <w:sz w:val="22"/>
                <w:szCs w:val="22"/>
              </w:rPr>
            </w:pPr>
          </w:p>
        </w:tc>
        <w:tc>
          <w:tcPr>
            <w:tcW w:w="5640" w:type="dxa"/>
          </w:tcPr>
          <w:p w14:paraId="3E103353" w14:textId="108B80F0" w:rsidR="009E7B14" w:rsidRPr="006117F9" w:rsidRDefault="009E7B14" w:rsidP="007220E2">
            <w:pPr>
              <w:pStyle w:val="BodyText2"/>
              <w:spacing w:line="240" w:lineRule="auto"/>
              <w:rPr>
                <w:rFonts w:ascii="Calibri" w:hAnsi="Calibri" w:cs="Calibri"/>
                <w:sz w:val="22"/>
                <w:szCs w:val="22"/>
              </w:rPr>
            </w:pPr>
          </w:p>
        </w:tc>
      </w:tr>
    </w:tbl>
    <w:p w14:paraId="73777C58" w14:textId="77777777" w:rsidR="00B27F0E" w:rsidRDefault="00B27F0E"/>
    <w:tbl>
      <w:tblPr>
        <w:tblStyle w:val="TableGrid"/>
        <w:tblW w:w="11028" w:type="dxa"/>
        <w:tblLayout w:type="fixed"/>
        <w:tblLook w:val="04A0" w:firstRow="1" w:lastRow="0" w:firstColumn="1" w:lastColumn="0" w:noHBand="0" w:noVBand="1"/>
      </w:tblPr>
      <w:tblGrid>
        <w:gridCol w:w="4068"/>
        <w:gridCol w:w="1320"/>
        <w:gridCol w:w="5640"/>
      </w:tblGrid>
      <w:tr w:rsidR="00AB3F50" w:rsidRPr="00F334FC" w14:paraId="3A5B126C" w14:textId="77777777" w:rsidTr="004555EB">
        <w:trPr>
          <w:cantSplit/>
        </w:trPr>
        <w:tc>
          <w:tcPr>
            <w:tcW w:w="11028" w:type="dxa"/>
            <w:gridSpan w:val="3"/>
          </w:tcPr>
          <w:p w14:paraId="49EA3E0B" w14:textId="77777777" w:rsidR="00AB3F50" w:rsidRPr="00975E1B" w:rsidRDefault="00AB3F50" w:rsidP="007220E2">
            <w:pPr>
              <w:pStyle w:val="BodyText2"/>
              <w:spacing w:line="240" w:lineRule="auto"/>
              <w:rPr>
                <w:rFonts w:ascii="Calibri" w:hAnsi="Calibri" w:cs="Calibri"/>
              </w:rPr>
            </w:pPr>
            <w:r w:rsidRPr="00975E1B">
              <w:rPr>
                <w:rFonts w:ascii="Calibri" w:hAnsi="Calibri" w:cs="Calibri"/>
                <w:b/>
                <w:u w:val="single"/>
              </w:rPr>
              <w:t>Preparation and Organization:  The instructor…</w:t>
            </w:r>
          </w:p>
        </w:tc>
      </w:tr>
      <w:tr w:rsidR="00AF16FE" w:rsidRPr="00F334FC" w14:paraId="734A8266" w14:textId="77777777" w:rsidTr="009443A6">
        <w:trPr>
          <w:cantSplit/>
          <w:trHeight w:val="20"/>
        </w:trPr>
        <w:tc>
          <w:tcPr>
            <w:tcW w:w="4068" w:type="dxa"/>
          </w:tcPr>
          <w:p w14:paraId="52DE9EB0" w14:textId="77777777" w:rsidR="009443A6" w:rsidRPr="006117F9" w:rsidRDefault="00AB3F50" w:rsidP="00130686">
            <w:pPr>
              <w:pStyle w:val="BodyText2"/>
              <w:spacing w:line="240" w:lineRule="auto"/>
              <w:rPr>
                <w:rFonts w:ascii="Calibri" w:hAnsi="Calibri" w:cs="Calibri"/>
                <w:sz w:val="22"/>
                <w:szCs w:val="22"/>
              </w:rPr>
            </w:pPr>
            <w:r>
              <w:rPr>
                <w:rFonts w:ascii="Calibri" w:hAnsi="Calibri" w:cs="Calibri"/>
                <w:sz w:val="22"/>
                <w:szCs w:val="22"/>
              </w:rPr>
              <w:t>Has organized the material into an obvious, explicit, and logical framework.</w:t>
            </w:r>
            <w:sdt>
              <w:sdtPr>
                <w:rPr>
                  <w:rFonts w:ascii="Calibri" w:hAnsi="Calibri" w:cs="Calibri"/>
                  <w:sz w:val="22"/>
                  <w:szCs w:val="22"/>
                </w:rPr>
                <w:id w:val="978261"/>
                <w:citation/>
              </w:sdtPr>
              <w:sdtContent>
                <w:r w:rsidR="00DA6E67">
                  <w:rPr>
                    <w:rFonts w:ascii="Calibri" w:hAnsi="Calibri" w:cs="Calibri"/>
                    <w:sz w:val="22"/>
                    <w:szCs w:val="22"/>
                  </w:rPr>
                  <w:fldChar w:fldCharType="begin"/>
                </w:r>
                <w:r w:rsidR="00130686">
                  <w:rPr>
                    <w:rFonts w:ascii="Calibri" w:hAnsi="Calibri" w:cs="Calibri"/>
                    <w:sz w:val="22"/>
                    <w:szCs w:val="22"/>
                  </w:rPr>
                  <w:instrText xml:space="preserve"> CITATION Amb101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[3]</w:t>
                </w:r>
                <w:r w:rsidR="00DA6E67">
                  <w:rPr>
                    <w:rFonts w:ascii="Calibri" w:hAnsi="Calibri" w:cs="Calibri"/>
                    <w:sz w:val="22"/>
                    <w:szCs w:val="22"/>
                  </w:rPr>
                  <w:fldChar w:fldCharType="end"/>
                </w:r>
              </w:sdtContent>
            </w:sdt>
          </w:p>
        </w:tc>
        <w:tc>
          <w:tcPr>
            <w:tcW w:w="1320" w:type="dxa"/>
          </w:tcPr>
          <w:p w14:paraId="417A9D87" w14:textId="78E710A9" w:rsidR="00AF16FE" w:rsidRPr="00521633" w:rsidRDefault="00AF16FE" w:rsidP="007220E2">
            <w:pPr>
              <w:rPr>
                <w:rFonts w:ascii="Calibri" w:hAnsi="Calibri" w:cs="Calibri"/>
                <w:sz w:val="22"/>
                <w:szCs w:val="22"/>
              </w:rPr>
            </w:pPr>
          </w:p>
        </w:tc>
        <w:tc>
          <w:tcPr>
            <w:tcW w:w="5640" w:type="dxa"/>
          </w:tcPr>
          <w:p w14:paraId="17FA2AD9" w14:textId="30AD06B5" w:rsidR="00AF16FE" w:rsidRPr="006117F9" w:rsidRDefault="00AF16FE" w:rsidP="007220E2">
            <w:pPr>
              <w:pStyle w:val="BodyText2"/>
              <w:spacing w:line="240" w:lineRule="auto"/>
              <w:rPr>
                <w:rFonts w:ascii="Calibri" w:hAnsi="Calibri" w:cs="Calibri"/>
                <w:sz w:val="22"/>
                <w:szCs w:val="22"/>
              </w:rPr>
            </w:pPr>
          </w:p>
        </w:tc>
      </w:tr>
      <w:tr w:rsidR="00AF16FE" w:rsidRPr="00F334FC" w14:paraId="391FA1D4" w14:textId="77777777" w:rsidTr="009443A6">
        <w:trPr>
          <w:cantSplit/>
          <w:trHeight w:val="20"/>
        </w:trPr>
        <w:tc>
          <w:tcPr>
            <w:tcW w:w="4068" w:type="dxa"/>
          </w:tcPr>
          <w:p w14:paraId="0C796C68" w14:textId="77777777" w:rsidR="00AF16FE" w:rsidRPr="006117F9" w:rsidRDefault="00FE4D1B" w:rsidP="000400BE">
            <w:pPr>
              <w:pStyle w:val="BodyText2"/>
              <w:spacing w:line="240" w:lineRule="auto"/>
              <w:rPr>
                <w:rFonts w:ascii="Calibri" w:hAnsi="Calibri" w:cs="Calibri"/>
                <w:sz w:val="22"/>
                <w:szCs w:val="22"/>
              </w:rPr>
            </w:pPr>
            <w:r>
              <w:rPr>
                <w:rFonts w:ascii="Calibri" w:hAnsi="Calibri" w:cs="Calibri"/>
                <w:sz w:val="22"/>
                <w:szCs w:val="22"/>
              </w:rPr>
              <w:t>S</w:t>
            </w:r>
            <w:r w:rsidR="00F334FC" w:rsidRPr="006117F9">
              <w:rPr>
                <w:rFonts w:ascii="Calibri" w:hAnsi="Calibri" w:cs="Calibri"/>
                <w:sz w:val="22"/>
                <w:szCs w:val="22"/>
              </w:rPr>
              <w:t>hows command of the material</w:t>
            </w:r>
            <w:r w:rsidR="00AB3F50">
              <w:rPr>
                <w:rFonts w:ascii="Calibri" w:hAnsi="Calibri" w:cs="Calibri"/>
                <w:sz w:val="22"/>
                <w:szCs w:val="22"/>
              </w:rPr>
              <w:t>.</w:t>
            </w:r>
          </w:p>
        </w:tc>
        <w:tc>
          <w:tcPr>
            <w:tcW w:w="1320" w:type="dxa"/>
          </w:tcPr>
          <w:p w14:paraId="2940943F" w14:textId="53772B77" w:rsidR="00AF16FE" w:rsidRPr="00521633" w:rsidRDefault="00AF16FE" w:rsidP="007220E2">
            <w:pPr>
              <w:rPr>
                <w:rFonts w:ascii="Calibri" w:hAnsi="Calibri" w:cs="Calibri"/>
                <w:sz w:val="22"/>
                <w:szCs w:val="22"/>
              </w:rPr>
            </w:pPr>
          </w:p>
        </w:tc>
        <w:tc>
          <w:tcPr>
            <w:tcW w:w="5640" w:type="dxa"/>
          </w:tcPr>
          <w:p w14:paraId="2D83ECC9" w14:textId="77777777" w:rsidR="00AF16FE" w:rsidRPr="006117F9" w:rsidRDefault="00AF16FE" w:rsidP="000D273D">
            <w:pPr>
              <w:pStyle w:val="BodyText2"/>
              <w:spacing w:line="240" w:lineRule="auto"/>
              <w:rPr>
                <w:rFonts w:ascii="Calibri" w:hAnsi="Calibri" w:cs="Calibri"/>
                <w:sz w:val="22"/>
                <w:szCs w:val="22"/>
              </w:rPr>
            </w:pPr>
          </w:p>
        </w:tc>
      </w:tr>
      <w:tr w:rsidR="00AB3F50" w:rsidRPr="00F334FC" w14:paraId="1AE5CA96" w14:textId="77777777" w:rsidTr="009443A6">
        <w:trPr>
          <w:cantSplit/>
          <w:trHeight w:val="20"/>
        </w:trPr>
        <w:tc>
          <w:tcPr>
            <w:tcW w:w="4068" w:type="dxa"/>
          </w:tcPr>
          <w:p w14:paraId="0D900E72" w14:textId="77777777" w:rsidR="00AB3F50" w:rsidRDefault="00AB3F50" w:rsidP="00130686">
            <w:pPr>
              <w:pStyle w:val="BodyText2"/>
              <w:spacing w:line="240" w:lineRule="auto"/>
              <w:rPr>
                <w:rFonts w:ascii="Calibri" w:hAnsi="Calibri" w:cs="Calibri"/>
                <w:sz w:val="22"/>
                <w:szCs w:val="22"/>
              </w:rPr>
            </w:pPr>
            <w:r>
              <w:rPr>
                <w:rFonts w:ascii="Calibri" w:hAnsi="Calibri" w:cs="Calibri"/>
                <w:sz w:val="22"/>
                <w:szCs w:val="22"/>
              </w:rPr>
              <w:t>Teaches the class at a level appropriate for most students.</w:t>
            </w:r>
            <w:r w:rsidR="00B71D13">
              <w:rPr>
                <w:rFonts w:ascii="Calibri" w:hAnsi="Calibri" w:cs="Calibri"/>
                <w:sz w:val="22"/>
                <w:szCs w:val="22"/>
              </w:rPr>
              <w:t xml:space="preserve"> </w:t>
            </w:r>
            <w:sdt>
              <w:sdtPr>
                <w:rPr>
                  <w:rFonts w:ascii="Calibri" w:hAnsi="Calibri" w:cs="Calibri"/>
                  <w:sz w:val="22"/>
                  <w:szCs w:val="22"/>
                </w:rPr>
                <w:id w:val="978265"/>
                <w:citation/>
              </w:sdtPr>
              <w:sdtContent>
                <w:r w:rsidR="00DA6E67">
                  <w:rPr>
                    <w:rFonts w:ascii="Calibri" w:hAnsi="Calibri" w:cs="Calibri"/>
                    <w:sz w:val="22"/>
                    <w:szCs w:val="22"/>
                  </w:rPr>
                  <w:fldChar w:fldCharType="begin"/>
                </w:r>
                <w:r w:rsidR="00130686">
                  <w:rPr>
                    <w:rFonts w:ascii="Calibri" w:hAnsi="Calibri" w:cs="Calibri"/>
                    <w:sz w:val="22"/>
                    <w:szCs w:val="22"/>
                  </w:rPr>
                  <w:instrText xml:space="preserve"> CITATION Amb104 \l 1033  </w:instrText>
                </w:r>
                <w:r w:rsidR="00DA6E67">
                  <w:rPr>
                    <w:rFonts w:ascii="Calibri" w:hAnsi="Calibri" w:cs="Calibri"/>
                    <w:sz w:val="22"/>
                    <w:szCs w:val="22"/>
                  </w:rPr>
                  <w:fldChar w:fldCharType="separate"/>
                </w:r>
                <w:r w:rsidR="00960A21" w:rsidRPr="00960A21">
                  <w:rPr>
                    <w:rFonts w:ascii="Calibri" w:hAnsi="Calibri" w:cs="Calibri"/>
                    <w:noProof/>
                    <w:sz w:val="22"/>
                    <w:szCs w:val="22"/>
                  </w:rPr>
                  <w:t>[4]</w:t>
                </w:r>
                <w:r w:rsidR="00DA6E67">
                  <w:rPr>
                    <w:rFonts w:ascii="Calibri" w:hAnsi="Calibri" w:cs="Calibri"/>
                    <w:sz w:val="22"/>
                    <w:szCs w:val="22"/>
                  </w:rPr>
                  <w:fldChar w:fldCharType="end"/>
                </w:r>
              </w:sdtContent>
            </w:sdt>
            <w:r w:rsidR="00300EF4">
              <w:rPr>
                <w:rFonts w:ascii="Calibri" w:hAnsi="Calibri" w:cs="Calibri"/>
                <w:sz w:val="22"/>
                <w:szCs w:val="22"/>
              </w:rPr>
              <w:t xml:space="preserve"> </w:t>
            </w:r>
            <w:sdt>
              <w:sdtPr>
                <w:rPr>
                  <w:rFonts w:ascii="Calibri" w:hAnsi="Calibri" w:cs="Calibri"/>
                  <w:sz w:val="22"/>
                  <w:szCs w:val="22"/>
                </w:rPr>
                <w:id w:val="978264"/>
                <w:citation/>
              </w:sdtPr>
              <w:sdtContent>
                <w:r w:rsidR="00DA6E67">
                  <w:rPr>
                    <w:rFonts w:ascii="Calibri" w:hAnsi="Calibri" w:cs="Calibri"/>
                    <w:sz w:val="22"/>
                    <w:szCs w:val="22"/>
                  </w:rPr>
                  <w:fldChar w:fldCharType="begin"/>
                </w:r>
                <w:r w:rsidR="00300EF4">
                  <w:rPr>
                    <w:rFonts w:ascii="Calibri" w:hAnsi="Calibri" w:cs="Calibri"/>
                    <w:sz w:val="22"/>
                    <w:szCs w:val="22"/>
                  </w:rPr>
                  <w:instrText xml:space="preserve"> CITATION Amb102 \l 1033 </w:instrText>
                </w:r>
                <w:r w:rsidR="00DA6E67">
                  <w:rPr>
                    <w:rFonts w:ascii="Calibri" w:hAnsi="Calibri" w:cs="Calibri"/>
                    <w:sz w:val="22"/>
                    <w:szCs w:val="22"/>
                  </w:rPr>
                  <w:fldChar w:fldCharType="separate"/>
                </w:r>
                <w:r w:rsidR="00960A21" w:rsidRPr="00960A21">
                  <w:rPr>
                    <w:rFonts w:ascii="Calibri" w:hAnsi="Calibri" w:cs="Calibri"/>
                    <w:noProof/>
                    <w:sz w:val="22"/>
                    <w:szCs w:val="22"/>
                  </w:rPr>
                  <w:t>[5]</w:t>
                </w:r>
                <w:r w:rsidR="00DA6E67">
                  <w:rPr>
                    <w:rFonts w:ascii="Calibri" w:hAnsi="Calibri" w:cs="Calibri"/>
                    <w:sz w:val="22"/>
                    <w:szCs w:val="22"/>
                  </w:rPr>
                  <w:fldChar w:fldCharType="end"/>
                </w:r>
              </w:sdtContent>
            </w:sdt>
            <w:sdt>
              <w:sdtPr>
                <w:rPr>
                  <w:rFonts w:ascii="Calibri" w:hAnsi="Calibri" w:cs="Calibri"/>
                  <w:sz w:val="22"/>
                  <w:szCs w:val="22"/>
                </w:rPr>
                <w:id w:val="978266"/>
                <w:citation/>
              </w:sdtPr>
              <w:sdtContent>
                <w:r w:rsidR="00DA6E67">
                  <w:rPr>
                    <w:rFonts w:ascii="Calibri" w:hAnsi="Calibri" w:cs="Calibri"/>
                    <w:sz w:val="22"/>
                    <w:szCs w:val="22"/>
                  </w:rPr>
                  <w:fldChar w:fldCharType="begin"/>
                </w:r>
                <w:r w:rsidR="0093754C">
                  <w:rPr>
                    <w:rFonts w:ascii="Calibri" w:hAnsi="Calibri" w:cs="Calibri"/>
                    <w:sz w:val="22"/>
                    <w:szCs w:val="22"/>
                  </w:rPr>
                  <w:instrText xml:space="preserve"> CITATION Was14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[6]</w:t>
                </w:r>
                <w:r w:rsidR="00DA6E67">
                  <w:rPr>
                    <w:rFonts w:ascii="Calibri" w:hAnsi="Calibri" w:cs="Calibri"/>
                    <w:sz w:val="22"/>
                    <w:szCs w:val="22"/>
                  </w:rPr>
                  <w:fldChar w:fldCharType="end"/>
                </w:r>
              </w:sdtContent>
            </w:sdt>
          </w:p>
        </w:tc>
        <w:tc>
          <w:tcPr>
            <w:tcW w:w="1320" w:type="dxa"/>
          </w:tcPr>
          <w:p w14:paraId="6A86E961" w14:textId="1DCB48AD" w:rsidR="00AB3F50" w:rsidRPr="00521633" w:rsidRDefault="00AB3F50" w:rsidP="007220E2">
            <w:pPr>
              <w:rPr>
                <w:rFonts w:ascii="Calibri" w:hAnsi="Calibri" w:cs="Calibri"/>
                <w:sz w:val="22"/>
                <w:szCs w:val="22"/>
              </w:rPr>
            </w:pPr>
          </w:p>
        </w:tc>
        <w:tc>
          <w:tcPr>
            <w:tcW w:w="5640" w:type="dxa"/>
          </w:tcPr>
          <w:p w14:paraId="54B41065" w14:textId="77777777" w:rsidR="00AB3F50" w:rsidRPr="006117F9" w:rsidRDefault="00AB3F50" w:rsidP="007220E2">
            <w:pPr>
              <w:pStyle w:val="BodyText2"/>
              <w:spacing w:line="240" w:lineRule="auto"/>
              <w:rPr>
                <w:rFonts w:ascii="Calibri" w:hAnsi="Calibri" w:cs="Calibri"/>
                <w:sz w:val="22"/>
                <w:szCs w:val="22"/>
              </w:rPr>
            </w:pPr>
          </w:p>
        </w:tc>
      </w:tr>
      <w:tr w:rsidR="00AF16FE" w:rsidRPr="00F334FC" w14:paraId="73E80201" w14:textId="77777777" w:rsidTr="009443A6">
        <w:trPr>
          <w:cantSplit/>
          <w:trHeight w:val="20"/>
        </w:trPr>
        <w:tc>
          <w:tcPr>
            <w:tcW w:w="4068" w:type="dxa"/>
          </w:tcPr>
          <w:p w14:paraId="7C999270" w14:textId="77777777" w:rsidR="00AF16FE" w:rsidRPr="006117F9" w:rsidRDefault="00D63899" w:rsidP="0093754C">
            <w:pPr>
              <w:pStyle w:val="BodyText2"/>
              <w:spacing w:line="240" w:lineRule="auto"/>
              <w:rPr>
                <w:rFonts w:ascii="Calibri" w:hAnsi="Calibri" w:cs="Calibri"/>
                <w:sz w:val="22"/>
                <w:szCs w:val="22"/>
              </w:rPr>
            </w:pPr>
            <w:r>
              <w:rPr>
                <w:rFonts w:ascii="Calibri" w:hAnsi="Calibri" w:cs="Calibri"/>
                <w:sz w:val="22"/>
                <w:szCs w:val="22"/>
              </w:rPr>
              <w:t>C</w:t>
            </w:r>
            <w:r w:rsidR="00CA198E">
              <w:rPr>
                <w:rFonts w:ascii="Calibri" w:hAnsi="Calibri" w:cs="Calibri"/>
                <w:sz w:val="22"/>
                <w:szCs w:val="22"/>
              </w:rPr>
              <w:t>onnects to</w:t>
            </w:r>
            <w:r w:rsidR="00DE0D72" w:rsidRPr="006117F9">
              <w:rPr>
                <w:rFonts w:ascii="Calibri" w:hAnsi="Calibri" w:cs="Calibri"/>
                <w:sz w:val="22"/>
                <w:szCs w:val="22"/>
              </w:rPr>
              <w:t xml:space="preserve"> </w:t>
            </w:r>
            <w:r>
              <w:rPr>
                <w:rFonts w:ascii="Calibri" w:hAnsi="Calibri" w:cs="Calibri"/>
                <w:sz w:val="22"/>
                <w:szCs w:val="22"/>
              </w:rPr>
              <w:t xml:space="preserve">students’ </w:t>
            </w:r>
            <w:r w:rsidR="00DE0D72" w:rsidRPr="006117F9">
              <w:rPr>
                <w:rFonts w:ascii="Calibri" w:hAnsi="Calibri" w:cs="Calibri"/>
                <w:sz w:val="22"/>
                <w:szCs w:val="22"/>
              </w:rPr>
              <w:t xml:space="preserve">prior </w:t>
            </w:r>
            <w:r w:rsidR="00CA198E">
              <w:rPr>
                <w:rFonts w:ascii="Calibri" w:hAnsi="Calibri" w:cs="Calibri"/>
                <w:sz w:val="22"/>
                <w:szCs w:val="22"/>
              </w:rPr>
              <w:t>knowledge</w:t>
            </w:r>
            <w:r w:rsidR="000400BE" w:rsidRPr="006117F9">
              <w:rPr>
                <w:rFonts w:ascii="Calibri" w:hAnsi="Calibri" w:cs="Calibri"/>
                <w:sz w:val="22"/>
                <w:szCs w:val="22"/>
              </w:rPr>
              <w:t xml:space="preserve">, lessons, assignments, </w:t>
            </w:r>
            <w:r w:rsidR="00DE0D72" w:rsidRPr="006117F9">
              <w:rPr>
                <w:rFonts w:ascii="Calibri" w:hAnsi="Calibri" w:cs="Calibri"/>
                <w:sz w:val="22"/>
                <w:szCs w:val="22"/>
              </w:rPr>
              <w:t xml:space="preserve">and/or </w:t>
            </w:r>
            <w:r w:rsidR="000400BE" w:rsidRPr="006117F9">
              <w:rPr>
                <w:rFonts w:ascii="Calibri" w:hAnsi="Calibri" w:cs="Calibri"/>
                <w:sz w:val="22"/>
                <w:szCs w:val="22"/>
              </w:rPr>
              <w:t>readings</w:t>
            </w:r>
            <w:r w:rsidR="00B71D13">
              <w:rPr>
                <w:rFonts w:ascii="Calibri" w:hAnsi="Calibri" w:cs="Calibri"/>
                <w:sz w:val="22"/>
                <w:szCs w:val="22"/>
              </w:rPr>
              <w:t>.</w:t>
            </w:r>
            <w:sdt>
              <w:sdtPr>
                <w:rPr>
                  <w:rFonts w:ascii="Calibri" w:hAnsi="Calibri" w:cs="Calibri"/>
                  <w:sz w:val="22"/>
                  <w:szCs w:val="22"/>
                </w:rPr>
                <w:id w:val="978268"/>
                <w:citation/>
              </w:sdtPr>
              <w:sdtContent>
                <w:r w:rsidR="00DA6E67">
                  <w:rPr>
                    <w:rFonts w:ascii="Calibri" w:hAnsi="Calibri" w:cs="Calibri"/>
                    <w:sz w:val="22"/>
                    <w:szCs w:val="22"/>
                  </w:rPr>
                  <w:fldChar w:fldCharType="begin"/>
                </w:r>
                <w:r w:rsidR="0093754C">
                  <w:rPr>
                    <w:rFonts w:ascii="Calibri" w:hAnsi="Calibri" w:cs="Calibri"/>
                    <w:sz w:val="22"/>
                    <w:szCs w:val="22"/>
                  </w:rPr>
                  <w:instrText xml:space="preserve"> CITATION Amb10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[7]</w:t>
                </w:r>
                <w:r w:rsidR="00DA6E67">
                  <w:rPr>
                    <w:rFonts w:ascii="Calibri" w:hAnsi="Calibri" w:cs="Calibri"/>
                    <w:sz w:val="22"/>
                    <w:szCs w:val="22"/>
                  </w:rPr>
                  <w:fldChar w:fldCharType="end"/>
                </w:r>
              </w:sdtContent>
            </w:sdt>
            <w:sdt>
              <w:sdtPr>
                <w:rPr>
                  <w:rFonts w:ascii="Calibri" w:hAnsi="Calibri" w:cs="Calibri"/>
                  <w:sz w:val="22"/>
                  <w:szCs w:val="22"/>
                </w:rPr>
                <w:id w:val="978269"/>
                <w:citation/>
              </w:sdtPr>
              <w:sdtContent>
                <w:r w:rsidR="00DA6E67">
                  <w:rPr>
                    <w:rFonts w:ascii="Calibri" w:hAnsi="Calibri" w:cs="Calibri"/>
                    <w:sz w:val="22"/>
                    <w:szCs w:val="22"/>
                  </w:rPr>
                  <w:fldChar w:fldCharType="begin"/>
                </w:r>
                <w:r w:rsidR="0093754C">
                  <w:rPr>
                    <w:rFonts w:ascii="Calibri" w:hAnsi="Calibri" w:cs="Calibri"/>
                    <w:sz w:val="22"/>
                    <w:szCs w:val="22"/>
                  </w:rPr>
                  <w:instrText xml:space="preserve"> CITATION Amb103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[8]</w:t>
                </w:r>
                <w:r w:rsidR="00DA6E67">
                  <w:rPr>
                    <w:rFonts w:ascii="Calibri" w:hAnsi="Calibri" w:cs="Calibri"/>
                    <w:sz w:val="22"/>
                    <w:szCs w:val="22"/>
                  </w:rPr>
                  <w:fldChar w:fldCharType="end"/>
                </w:r>
              </w:sdtContent>
            </w:sdt>
          </w:p>
        </w:tc>
        <w:tc>
          <w:tcPr>
            <w:tcW w:w="1320" w:type="dxa"/>
          </w:tcPr>
          <w:p w14:paraId="2A93CA80" w14:textId="68B85AE0" w:rsidR="00AF16FE" w:rsidRPr="00521633" w:rsidRDefault="00AF16FE" w:rsidP="007220E2">
            <w:pPr>
              <w:rPr>
                <w:rFonts w:ascii="Calibri" w:hAnsi="Calibri" w:cs="Calibri"/>
                <w:sz w:val="22"/>
                <w:szCs w:val="22"/>
              </w:rPr>
            </w:pPr>
          </w:p>
        </w:tc>
        <w:tc>
          <w:tcPr>
            <w:tcW w:w="5640" w:type="dxa"/>
          </w:tcPr>
          <w:p w14:paraId="02CC5510" w14:textId="1AAFE386" w:rsidR="00AF16FE" w:rsidRPr="006117F9" w:rsidRDefault="00AF16FE" w:rsidP="007220E2">
            <w:pPr>
              <w:pStyle w:val="BodyText2"/>
              <w:spacing w:line="240" w:lineRule="auto"/>
              <w:rPr>
                <w:rFonts w:ascii="Calibri" w:hAnsi="Calibri" w:cs="Calibri"/>
                <w:sz w:val="22"/>
                <w:szCs w:val="22"/>
              </w:rPr>
            </w:pPr>
          </w:p>
        </w:tc>
      </w:tr>
      <w:tr w:rsidR="00CA198E" w:rsidRPr="00F334FC" w14:paraId="5DD30E8D" w14:textId="77777777" w:rsidTr="009443A6">
        <w:trPr>
          <w:cantSplit/>
          <w:trHeight w:val="20"/>
        </w:trPr>
        <w:tc>
          <w:tcPr>
            <w:tcW w:w="4068" w:type="dxa"/>
          </w:tcPr>
          <w:p w14:paraId="26A1CD3D" w14:textId="77777777" w:rsidR="00CA198E" w:rsidRDefault="00D63899" w:rsidP="00CA198E">
            <w:pPr>
              <w:pStyle w:val="BodyText2"/>
              <w:spacing w:line="240" w:lineRule="auto"/>
              <w:rPr>
                <w:rFonts w:ascii="Calibri" w:hAnsi="Calibri" w:cs="Calibri"/>
                <w:sz w:val="22"/>
                <w:szCs w:val="22"/>
              </w:rPr>
            </w:pPr>
            <w:r>
              <w:rPr>
                <w:rFonts w:ascii="Calibri" w:hAnsi="Calibri" w:cs="Calibri"/>
                <w:sz w:val="22"/>
                <w:szCs w:val="22"/>
              </w:rPr>
              <w:lastRenderedPageBreak/>
              <w:t>E</w:t>
            </w:r>
            <w:r w:rsidR="00CA198E">
              <w:rPr>
                <w:rFonts w:ascii="Calibri" w:hAnsi="Calibri" w:cs="Calibri"/>
                <w:sz w:val="22"/>
                <w:szCs w:val="22"/>
              </w:rPr>
              <w:t>xplores and values connections with other disciplines and/or real-world phenomena</w:t>
            </w:r>
            <w:r w:rsidR="001322D3">
              <w:rPr>
                <w:rFonts w:ascii="Calibri" w:hAnsi="Calibri" w:cs="Calibri"/>
                <w:sz w:val="22"/>
                <w:szCs w:val="22"/>
              </w:rPr>
              <w:t xml:space="preserve"> (tangible examples when they exist)</w:t>
            </w:r>
            <w:r w:rsidR="00AB3F50">
              <w:rPr>
                <w:rFonts w:ascii="Calibri" w:hAnsi="Calibri" w:cs="Calibri"/>
                <w:sz w:val="22"/>
                <w:szCs w:val="22"/>
              </w:rPr>
              <w:t>.</w:t>
            </w:r>
            <w:sdt>
              <w:sdtPr>
                <w:rPr>
                  <w:rFonts w:ascii="Calibri" w:hAnsi="Calibri" w:cs="Calibri"/>
                  <w:sz w:val="22"/>
                  <w:szCs w:val="22"/>
                </w:rPr>
                <w:id w:val="978270"/>
                <w:citation/>
              </w:sdtPr>
              <w:sdtContent>
                <w:r w:rsidR="00DA6E67">
                  <w:rPr>
                    <w:rFonts w:ascii="Calibri" w:hAnsi="Calibri" w:cs="Calibri"/>
                    <w:sz w:val="22"/>
                    <w:szCs w:val="22"/>
                  </w:rPr>
                  <w:fldChar w:fldCharType="begin"/>
                </w:r>
                <w:r w:rsidR="0093754C">
                  <w:rPr>
                    <w:rFonts w:ascii="Calibri" w:hAnsi="Calibri" w:cs="Calibri"/>
                    <w:sz w:val="22"/>
                    <w:szCs w:val="22"/>
                  </w:rPr>
                  <w:instrText xml:space="preserve"> CITATION Amb102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[5]</w:t>
                </w:r>
                <w:r w:rsidR="00DA6E67">
                  <w:rPr>
                    <w:rFonts w:ascii="Calibri" w:hAnsi="Calibri" w:cs="Calibri"/>
                    <w:sz w:val="22"/>
                    <w:szCs w:val="22"/>
                  </w:rPr>
                  <w:fldChar w:fldCharType="end"/>
                </w:r>
              </w:sdtContent>
            </w:sdt>
          </w:p>
        </w:tc>
        <w:tc>
          <w:tcPr>
            <w:tcW w:w="1320" w:type="dxa"/>
          </w:tcPr>
          <w:p w14:paraId="284B64B8" w14:textId="5DBBB6D3" w:rsidR="00CA198E" w:rsidRPr="00521633" w:rsidRDefault="00CA198E" w:rsidP="007220E2">
            <w:pPr>
              <w:rPr>
                <w:rFonts w:ascii="Calibri" w:hAnsi="Calibri" w:cs="Calibri"/>
                <w:sz w:val="22"/>
                <w:szCs w:val="22"/>
              </w:rPr>
            </w:pPr>
          </w:p>
        </w:tc>
        <w:tc>
          <w:tcPr>
            <w:tcW w:w="5640" w:type="dxa"/>
          </w:tcPr>
          <w:p w14:paraId="6F63AC3A" w14:textId="0383435B" w:rsidR="00CA198E" w:rsidRPr="006117F9" w:rsidRDefault="00CA198E" w:rsidP="007220E2">
            <w:pPr>
              <w:pStyle w:val="BodyText2"/>
              <w:spacing w:line="240" w:lineRule="auto"/>
              <w:rPr>
                <w:rFonts w:ascii="Calibri" w:hAnsi="Calibri" w:cs="Calibri"/>
                <w:sz w:val="22"/>
                <w:szCs w:val="22"/>
              </w:rPr>
            </w:pPr>
          </w:p>
        </w:tc>
      </w:tr>
      <w:tr w:rsidR="00AF16FE" w:rsidRPr="00F334FC" w14:paraId="7266D1D5" w14:textId="77777777" w:rsidTr="009443A6">
        <w:trPr>
          <w:cantSplit/>
          <w:trHeight w:val="20"/>
        </w:trPr>
        <w:tc>
          <w:tcPr>
            <w:tcW w:w="4068" w:type="dxa"/>
          </w:tcPr>
          <w:p w14:paraId="04E21D34" w14:textId="77777777" w:rsidR="00AF16FE" w:rsidRPr="006117F9" w:rsidRDefault="009C5445" w:rsidP="00130686">
            <w:pPr>
              <w:pStyle w:val="BodyText2"/>
              <w:spacing w:after="0" w:line="240" w:lineRule="auto"/>
              <w:rPr>
                <w:rFonts w:ascii="Calibri" w:hAnsi="Calibri" w:cs="Calibri"/>
                <w:sz w:val="22"/>
                <w:szCs w:val="22"/>
              </w:rPr>
            </w:pPr>
            <w:r w:rsidRPr="006117F9">
              <w:rPr>
                <w:rFonts w:ascii="Calibri" w:hAnsi="Calibri" w:cs="Calibri"/>
                <w:sz w:val="22"/>
                <w:szCs w:val="22"/>
              </w:rPr>
              <w:t>D</w:t>
            </w:r>
            <w:r w:rsidR="00DE0D72" w:rsidRPr="006117F9">
              <w:rPr>
                <w:rFonts w:ascii="Calibri" w:hAnsi="Calibri" w:cs="Calibri"/>
                <w:sz w:val="22"/>
                <w:szCs w:val="22"/>
              </w:rPr>
              <w:t xml:space="preserve">raws upon scholarly </w:t>
            </w:r>
            <w:r w:rsidR="00D56921" w:rsidRPr="006117F9">
              <w:rPr>
                <w:rFonts w:ascii="Calibri" w:hAnsi="Calibri" w:cs="Calibri"/>
                <w:sz w:val="22"/>
                <w:szCs w:val="22"/>
              </w:rPr>
              <w:t>works</w:t>
            </w:r>
            <w:r w:rsidR="000400BE" w:rsidRPr="006117F9">
              <w:rPr>
                <w:rFonts w:ascii="Calibri" w:hAnsi="Calibri" w:cs="Calibri"/>
                <w:sz w:val="22"/>
                <w:szCs w:val="22"/>
              </w:rPr>
              <w:t>, including current research/developments</w:t>
            </w:r>
            <w:r w:rsidR="00AB3F50">
              <w:rPr>
                <w:rFonts w:ascii="Calibri" w:hAnsi="Calibri" w:cs="Calibri"/>
                <w:sz w:val="22"/>
                <w:szCs w:val="22"/>
              </w:rPr>
              <w:t>.</w:t>
            </w:r>
            <w:sdt>
              <w:sdtPr>
                <w:rPr>
                  <w:rFonts w:ascii="Calibri" w:hAnsi="Calibri" w:cs="Calibri"/>
                  <w:sz w:val="22"/>
                  <w:szCs w:val="22"/>
                </w:rPr>
                <w:id w:val="978271"/>
                <w:citation/>
              </w:sdtPr>
              <w:sdtContent>
                <w:r w:rsidR="00DA6E67">
                  <w:rPr>
                    <w:rFonts w:ascii="Calibri" w:hAnsi="Calibri" w:cs="Calibri"/>
                    <w:sz w:val="22"/>
                    <w:szCs w:val="22"/>
                  </w:rPr>
                  <w:fldChar w:fldCharType="begin"/>
                </w:r>
                <w:r w:rsidR="00130686">
                  <w:rPr>
                    <w:rFonts w:ascii="Calibri" w:hAnsi="Calibri" w:cs="Calibri"/>
                    <w:sz w:val="22"/>
                    <w:szCs w:val="22"/>
                  </w:rPr>
                  <w:instrText xml:space="preserve"> CITATION Amb101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[3]</w:t>
                </w:r>
                <w:r w:rsidR="00DA6E67">
                  <w:rPr>
                    <w:rFonts w:ascii="Calibri" w:hAnsi="Calibri" w:cs="Calibri"/>
                    <w:sz w:val="22"/>
                    <w:szCs w:val="22"/>
                  </w:rPr>
                  <w:fldChar w:fldCharType="end"/>
                </w:r>
              </w:sdtContent>
            </w:sdt>
          </w:p>
        </w:tc>
        <w:tc>
          <w:tcPr>
            <w:tcW w:w="1320" w:type="dxa"/>
          </w:tcPr>
          <w:p w14:paraId="71870F88" w14:textId="0DA03CE3" w:rsidR="00AF16FE" w:rsidRPr="00521633" w:rsidRDefault="00AF16FE" w:rsidP="007220E2">
            <w:pPr>
              <w:rPr>
                <w:rFonts w:ascii="Calibri" w:hAnsi="Calibri" w:cs="Calibri"/>
                <w:sz w:val="22"/>
                <w:szCs w:val="22"/>
              </w:rPr>
            </w:pPr>
          </w:p>
        </w:tc>
        <w:tc>
          <w:tcPr>
            <w:tcW w:w="5640" w:type="dxa"/>
          </w:tcPr>
          <w:p w14:paraId="656BC4B9" w14:textId="0561A269" w:rsidR="00AF16FE" w:rsidRPr="006117F9" w:rsidRDefault="00AF16FE" w:rsidP="004F3F68">
            <w:pPr>
              <w:pStyle w:val="BodyText2"/>
              <w:spacing w:line="240" w:lineRule="auto"/>
              <w:rPr>
                <w:rFonts w:ascii="Calibri" w:hAnsi="Calibri" w:cs="Calibri"/>
                <w:sz w:val="22"/>
                <w:szCs w:val="22"/>
              </w:rPr>
            </w:pPr>
          </w:p>
        </w:tc>
      </w:tr>
      <w:tr w:rsidR="00DE0D72" w:rsidRPr="00F334FC" w14:paraId="7EDB7C47" w14:textId="77777777" w:rsidTr="009443A6">
        <w:trPr>
          <w:cantSplit/>
          <w:trHeight w:val="20"/>
        </w:trPr>
        <w:tc>
          <w:tcPr>
            <w:tcW w:w="4068" w:type="dxa"/>
          </w:tcPr>
          <w:p w14:paraId="6D8CD668" w14:textId="77777777" w:rsidR="00DE0D72" w:rsidRPr="006117F9" w:rsidRDefault="009C5445" w:rsidP="00084D3B">
            <w:pPr>
              <w:pStyle w:val="BodyText2"/>
              <w:spacing w:line="240" w:lineRule="auto"/>
              <w:rPr>
                <w:rFonts w:ascii="Calibri" w:hAnsi="Calibri" w:cs="Calibri"/>
                <w:sz w:val="22"/>
                <w:szCs w:val="22"/>
              </w:rPr>
            </w:pPr>
            <w:r w:rsidRPr="006117F9">
              <w:rPr>
                <w:rFonts w:ascii="Calibri" w:hAnsi="Calibri" w:cs="Calibri"/>
                <w:sz w:val="22"/>
                <w:szCs w:val="22"/>
              </w:rPr>
              <w:t>D</w:t>
            </w:r>
            <w:r w:rsidR="00DE0D72" w:rsidRPr="006117F9">
              <w:rPr>
                <w:rFonts w:ascii="Calibri" w:hAnsi="Calibri" w:cs="Calibri"/>
                <w:sz w:val="22"/>
                <w:szCs w:val="22"/>
              </w:rPr>
              <w:t xml:space="preserve">raws </w:t>
            </w:r>
            <w:r w:rsidR="000400BE" w:rsidRPr="006117F9">
              <w:rPr>
                <w:rFonts w:ascii="Calibri" w:hAnsi="Calibri" w:cs="Calibri"/>
                <w:sz w:val="22"/>
                <w:szCs w:val="22"/>
              </w:rPr>
              <w:t>up</w:t>
            </w:r>
            <w:r w:rsidR="00DE0D72" w:rsidRPr="006117F9">
              <w:rPr>
                <w:rFonts w:ascii="Calibri" w:hAnsi="Calibri" w:cs="Calibri"/>
                <w:sz w:val="22"/>
                <w:szCs w:val="22"/>
              </w:rPr>
              <w:t xml:space="preserve">on student experience and/or </w:t>
            </w:r>
            <w:r w:rsidR="000400BE" w:rsidRPr="006117F9">
              <w:rPr>
                <w:rFonts w:ascii="Calibri" w:hAnsi="Calibri" w:cs="Calibri"/>
                <w:sz w:val="22"/>
                <w:szCs w:val="22"/>
              </w:rPr>
              <w:t>current events</w:t>
            </w:r>
            <w:r w:rsidR="00AB3F50">
              <w:rPr>
                <w:rFonts w:ascii="Calibri" w:hAnsi="Calibri" w:cs="Calibri"/>
                <w:sz w:val="22"/>
                <w:szCs w:val="22"/>
              </w:rPr>
              <w:t>.</w:t>
            </w:r>
            <w:sdt>
              <w:sdtPr>
                <w:rPr>
                  <w:rFonts w:ascii="Calibri" w:hAnsi="Calibri" w:cs="Calibri"/>
                  <w:sz w:val="22"/>
                  <w:szCs w:val="22"/>
                </w:rPr>
                <w:id w:val="104778958"/>
                <w:citation/>
              </w:sdtPr>
              <w:sdtContent>
                <w:r w:rsidR="00DA6E67">
                  <w:rPr>
                    <w:rFonts w:ascii="Calibri" w:hAnsi="Calibri" w:cs="Calibri"/>
                    <w:sz w:val="22"/>
                    <w:szCs w:val="22"/>
                  </w:rPr>
                  <w:fldChar w:fldCharType="begin"/>
                </w:r>
                <w:r w:rsidR="00E22A49">
                  <w:rPr>
                    <w:rFonts w:ascii="Calibri" w:hAnsi="Calibri" w:cs="Calibri"/>
                    <w:sz w:val="22"/>
                    <w:szCs w:val="22"/>
                  </w:rPr>
                  <w:instrText xml:space="preserve"> CITATION Amb102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[5]</w:t>
                </w:r>
                <w:r w:rsidR="00DA6E67">
                  <w:rPr>
                    <w:rFonts w:ascii="Calibri" w:hAnsi="Calibri" w:cs="Calibri"/>
                    <w:sz w:val="22"/>
                    <w:szCs w:val="22"/>
                  </w:rPr>
                  <w:fldChar w:fldCharType="end"/>
                </w:r>
              </w:sdtContent>
            </w:sdt>
            <w:sdt>
              <w:sdtPr>
                <w:rPr>
                  <w:rFonts w:ascii="Calibri" w:hAnsi="Calibri" w:cs="Calibri"/>
                  <w:sz w:val="22"/>
                  <w:szCs w:val="22"/>
                </w:rPr>
                <w:id w:val="1113139404"/>
                <w:citation/>
              </w:sdtPr>
              <w:sdtContent>
                <w:r w:rsidR="00DA6E67">
                  <w:rPr>
                    <w:rFonts w:ascii="Calibri" w:hAnsi="Calibri" w:cs="Calibri"/>
                    <w:sz w:val="22"/>
                    <w:szCs w:val="22"/>
                  </w:rPr>
                  <w:fldChar w:fldCharType="begin"/>
                </w:r>
                <w:r w:rsidR="00084D3B">
                  <w:rPr>
                    <w:rFonts w:ascii="Calibri" w:hAnsi="Calibri" w:cs="Calibri"/>
                    <w:sz w:val="22"/>
                    <w:szCs w:val="22"/>
                  </w:rPr>
                  <w:instrText xml:space="preserve"> CITATION Amb10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[7]</w:t>
                </w:r>
                <w:r w:rsidR="00DA6E67">
                  <w:rPr>
                    <w:rFonts w:ascii="Calibri" w:hAnsi="Calibri" w:cs="Calibri"/>
                    <w:sz w:val="22"/>
                    <w:szCs w:val="22"/>
                  </w:rPr>
                  <w:fldChar w:fldCharType="end"/>
                </w:r>
              </w:sdtContent>
            </w:sdt>
          </w:p>
        </w:tc>
        <w:tc>
          <w:tcPr>
            <w:tcW w:w="1320" w:type="dxa"/>
          </w:tcPr>
          <w:p w14:paraId="4F0A41B3" w14:textId="2CE76C4D" w:rsidR="00DE0D72" w:rsidRPr="00521633" w:rsidRDefault="00DE0D72" w:rsidP="007220E2">
            <w:pPr>
              <w:rPr>
                <w:rFonts w:ascii="Calibri" w:hAnsi="Calibri" w:cs="Calibri"/>
                <w:sz w:val="22"/>
                <w:szCs w:val="22"/>
              </w:rPr>
            </w:pPr>
          </w:p>
        </w:tc>
        <w:tc>
          <w:tcPr>
            <w:tcW w:w="5640" w:type="dxa"/>
          </w:tcPr>
          <w:p w14:paraId="57875BD9" w14:textId="574C806B" w:rsidR="00DE0D72" w:rsidRPr="00521633" w:rsidRDefault="00DE0D72" w:rsidP="007220E2">
            <w:pPr>
              <w:rPr>
                <w:rFonts w:ascii="Calibri" w:hAnsi="Calibri" w:cs="Calibri"/>
                <w:sz w:val="22"/>
                <w:szCs w:val="22"/>
              </w:rPr>
            </w:pPr>
          </w:p>
        </w:tc>
      </w:tr>
    </w:tbl>
    <w:p w14:paraId="453BB7F0" w14:textId="77777777" w:rsidR="00975E1B" w:rsidRDefault="00975E1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1350"/>
        <w:gridCol w:w="5580"/>
      </w:tblGrid>
      <w:tr w:rsidR="00741819" w:rsidRPr="00521633" w14:paraId="360CB75F" w14:textId="77777777" w:rsidTr="001E1BFE">
        <w:trPr>
          <w:cantSplit/>
        </w:trPr>
        <w:tc>
          <w:tcPr>
            <w:tcW w:w="10998" w:type="dxa"/>
            <w:gridSpan w:val="3"/>
          </w:tcPr>
          <w:p w14:paraId="1F0C4DAD" w14:textId="77777777" w:rsidR="00741819" w:rsidRPr="00975E1B" w:rsidRDefault="00741819" w:rsidP="0025560B">
            <w:pPr>
              <w:rPr>
                <w:rFonts w:ascii="Calibri" w:hAnsi="Calibri" w:cs="Calibri"/>
                <w:sz w:val="22"/>
                <w:szCs w:val="22"/>
                <w:u w:val="single"/>
              </w:rPr>
            </w:pPr>
            <w:r w:rsidRPr="00521633">
              <w:rPr>
                <w:rFonts w:ascii="Calibri" w:hAnsi="Calibri" w:cs="Calibri"/>
                <w:sz w:val="22"/>
                <w:szCs w:val="22"/>
              </w:rPr>
              <w:br w:type="page"/>
            </w:r>
            <w:r w:rsidRPr="00975E1B">
              <w:rPr>
                <w:rFonts w:ascii="Calibri" w:hAnsi="Calibri" w:cs="Calibri"/>
                <w:b/>
                <w:u w:val="single"/>
              </w:rPr>
              <w:t>Tactics:  The instructor…</w:t>
            </w:r>
          </w:p>
        </w:tc>
      </w:tr>
      <w:tr w:rsidR="009E7B14" w:rsidRPr="00521633" w14:paraId="501F3B6D" w14:textId="77777777" w:rsidTr="004B736D">
        <w:trPr>
          <w:cantSplit/>
        </w:trPr>
        <w:tc>
          <w:tcPr>
            <w:tcW w:w="4068" w:type="dxa"/>
          </w:tcPr>
          <w:p w14:paraId="20E382F7" w14:textId="77777777" w:rsidR="009E7B14" w:rsidRPr="00521633" w:rsidRDefault="00FE4D1B" w:rsidP="00D63899">
            <w:pPr>
              <w:rPr>
                <w:rFonts w:ascii="Calibri" w:hAnsi="Calibri" w:cs="Calibri"/>
                <w:sz w:val="22"/>
                <w:szCs w:val="22"/>
              </w:rPr>
            </w:pPr>
            <w:r>
              <w:rPr>
                <w:rFonts w:ascii="Calibri" w:hAnsi="Calibri" w:cs="Calibri"/>
                <w:sz w:val="22"/>
                <w:szCs w:val="22"/>
              </w:rPr>
              <w:t>P</w:t>
            </w:r>
            <w:r w:rsidR="009E7B14" w:rsidRPr="006117F9">
              <w:rPr>
                <w:rFonts w:ascii="Calibri" w:hAnsi="Calibri" w:cs="Calibri"/>
                <w:sz w:val="22"/>
                <w:szCs w:val="22"/>
              </w:rPr>
              <w:t xml:space="preserve">rovides </w:t>
            </w:r>
            <w:r w:rsidR="009E7B14">
              <w:rPr>
                <w:rFonts w:ascii="Calibri" w:hAnsi="Calibri" w:cs="Calibri"/>
                <w:sz w:val="22"/>
                <w:szCs w:val="22"/>
              </w:rPr>
              <w:t xml:space="preserve">students with </w:t>
            </w:r>
            <w:r w:rsidR="009E7B14" w:rsidRPr="006117F9">
              <w:rPr>
                <w:rFonts w:ascii="Calibri" w:hAnsi="Calibri" w:cs="Calibri"/>
                <w:sz w:val="22"/>
                <w:szCs w:val="22"/>
              </w:rPr>
              <w:t xml:space="preserve">learning objectives for </w:t>
            </w:r>
            <w:r w:rsidR="009E7B14">
              <w:rPr>
                <w:rFonts w:ascii="Calibri" w:hAnsi="Calibri" w:cs="Calibri"/>
                <w:sz w:val="22"/>
                <w:szCs w:val="22"/>
              </w:rPr>
              <w:t>the class session</w:t>
            </w:r>
            <w:r w:rsidR="00AB3F50">
              <w:rPr>
                <w:rFonts w:ascii="Calibri" w:hAnsi="Calibri" w:cs="Calibri"/>
                <w:sz w:val="22"/>
                <w:szCs w:val="22"/>
              </w:rPr>
              <w:t>.</w:t>
            </w:r>
            <w:sdt>
              <w:sdtPr>
                <w:rPr>
                  <w:rFonts w:ascii="Calibri" w:hAnsi="Calibri" w:cs="Calibri"/>
                  <w:sz w:val="22"/>
                  <w:szCs w:val="22"/>
                </w:rPr>
                <w:id w:val="104778959"/>
                <w:citation/>
              </w:sdtPr>
              <w:sdtContent>
                <w:r w:rsidR="00DA6E67">
                  <w:rPr>
                    <w:rFonts w:ascii="Calibri" w:hAnsi="Calibri" w:cs="Calibri"/>
                    <w:sz w:val="22"/>
                    <w:szCs w:val="22"/>
                  </w:rPr>
                  <w:fldChar w:fldCharType="begin"/>
                </w:r>
                <w:r w:rsidR="00E22A49">
                  <w:rPr>
                    <w:rFonts w:ascii="Calibri" w:hAnsi="Calibri" w:cs="Calibri"/>
                    <w:sz w:val="22"/>
                    <w:szCs w:val="22"/>
                  </w:rPr>
                  <w:instrText xml:space="preserve"> CITATION Amb101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[3]</w:t>
                </w:r>
                <w:r w:rsidR="00DA6E67">
                  <w:rPr>
                    <w:rFonts w:ascii="Calibri" w:hAnsi="Calibri" w:cs="Calibri"/>
                    <w:sz w:val="22"/>
                    <w:szCs w:val="22"/>
                  </w:rPr>
                  <w:fldChar w:fldCharType="end"/>
                </w:r>
              </w:sdtContent>
            </w:sdt>
            <w:sdt>
              <w:sdtPr>
                <w:rPr>
                  <w:rFonts w:ascii="Calibri" w:hAnsi="Calibri" w:cs="Calibri"/>
                  <w:sz w:val="22"/>
                  <w:szCs w:val="22"/>
                </w:rPr>
                <w:id w:val="104778960"/>
                <w:citation/>
              </w:sdtPr>
              <w:sdtContent>
                <w:r w:rsidR="00DA6E67">
                  <w:rPr>
                    <w:rFonts w:ascii="Calibri" w:hAnsi="Calibri" w:cs="Calibri"/>
                    <w:sz w:val="22"/>
                    <w:szCs w:val="22"/>
                  </w:rPr>
                  <w:fldChar w:fldCharType="begin"/>
                </w:r>
                <w:r w:rsidR="00E22A49">
                  <w:rPr>
                    <w:rFonts w:ascii="Calibri" w:hAnsi="Calibri" w:cs="Calibri"/>
                    <w:sz w:val="22"/>
                    <w:szCs w:val="22"/>
                  </w:rPr>
                  <w:instrText xml:space="preserve"> CITATION Amb104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[4]</w:t>
                </w:r>
                <w:r w:rsidR="00DA6E67">
                  <w:rPr>
                    <w:rFonts w:ascii="Calibri" w:hAnsi="Calibri" w:cs="Calibri"/>
                    <w:sz w:val="22"/>
                    <w:szCs w:val="22"/>
                  </w:rPr>
                  <w:fldChar w:fldCharType="end"/>
                </w:r>
              </w:sdtContent>
            </w:sdt>
          </w:p>
        </w:tc>
        <w:tc>
          <w:tcPr>
            <w:tcW w:w="1350" w:type="dxa"/>
          </w:tcPr>
          <w:p w14:paraId="53241432" w14:textId="42605DC7" w:rsidR="009E7B14" w:rsidRPr="00521633" w:rsidRDefault="009E7B14" w:rsidP="0025560B">
            <w:pPr>
              <w:rPr>
                <w:rFonts w:ascii="Calibri" w:hAnsi="Calibri" w:cs="Calibri"/>
                <w:sz w:val="22"/>
                <w:szCs w:val="22"/>
              </w:rPr>
            </w:pPr>
          </w:p>
        </w:tc>
        <w:tc>
          <w:tcPr>
            <w:tcW w:w="5580" w:type="dxa"/>
          </w:tcPr>
          <w:p w14:paraId="2A27B388" w14:textId="4532A13C" w:rsidR="009E7B14" w:rsidRPr="00521633" w:rsidRDefault="009E7B14" w:rsidP="0025560B">
            <w:pPr>
              <w:rPr>
                <w:rFonts w:ascii="Calibri" w:hAnsi="Calibri" w:cs="Calibri"/>
                <w:sz w:val="22"/>
                <w:szCs w:val="22"/>
              </w:rPr>
            </w:pPr>
          </w:p>
        </w:tc>
      </w:tr>
      <w:tr w:rsidR="009E7B14" w:rsidRPr="00521633" w14:paraId="11B42E8E" w14:textId="77777777" w:rsidTr="004B736D">
        <w:trPr>
          <w:cantSplit/>
        </w:trPr>
        <w:tc>
          <w:tcPr>
            <w:tcW w:w="4068" w:type="dxa"/>
          </w:tcPr>
          <w:p w14:paraId="5937A853" w14:textId="77777777" w:rsidR="009E7B14" w:rsidRDefault="00AB3F50" w:rsidP="00AB3F50">
            <w:pPr>
              <w:rPr>
                <w:rFonts w:ascii="Calibri" w:hAnsi="Calibri" w:cs="Calibri"/>
                <w:sz w:val="22"/>
                <w:szCs w:val="22"/>
              </w:rPr>
            </w:pPr>
            <w:r>
              <w:rPr>
                <w:rFonts w:ascii="Calibri" w:hAnsi="Calibri" w:cs="Calibri"/>
                <w:sz w:val="22"/>
                <w:szCs w:val="22"/>
              </w:rPr>
              <w:t>Gives l</w:t>
            </w:r>
            <w:r w:rsidR="009E7B14" w:rsidRPr="00521633">
              <w:rPr>
                <w:rFonts w:ascii="Calibri" w:hAnsi="Calibri" w:cs="Calibri"/>
                <w:sz w:val="22"/>
                <w:szCs w:val="22"/>
              </w:rPr>
              <w:t>esson outline at the beginning of class, verbally and visually (e.g., on board, slide, handout)</w:t>
            </w:r>
            <w:r>
              <w:rPr>
                <w:rFonts w:ascii="Calibri" w:hAnsi="Calibri" w:cs="Calibri"/>
                <w:sz w:val="22"/>
                <w:szCs w:val="22"/>
              </w:rPr>
              <w:t>.</w:t>
            </w:r>
            <w:sdt>
              <w:sdtPr>
                <w:rPr>
                  <w:rFonts w:ascii="Calibri" w:hAnsi="Calibri" w:cs="Calibri"/>
                  <w:sz w:val="22"/>
                  <w:szCs w:val="22"/>
                </w:rPr>
                <w:id w:val="104777546"/>
                <w:citation/>
              </w:sdtPr>
              <w:sdtContent>
                <w:r w:rsidR="00DA6E67">
                  <w:rPr>
                    <w:rFonts w:ascii="Calibri" w:hAnsi="Calibri" w:cs="Calibri"/>
                    <w:sz w:val="22"/>
                    <w:szCs w:val="22"/>
                  </w:rPr>
                  <w:fldChar w:fldCharType="begin"/>
                </w:r>
                <w:r w:rsidR="005A6E9F">
                  <w:rPr>
                    <w:rFonts w:ascii="Calibri" w:hAnsi="Calibri" w:cs="Calibri"/>
                    <w:sz w:val="22"/>
                    <w:szCs w:val="22"/>
                  </w:rPr>
                  <w:instrText xml:space="preserve"> CITATION Amb101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[3]</w:t>
                </w:r>
                <w:r w:rsidR="00DA6E67">
                  <w:rPr>
                    <w:rFonts w:ascii="Calibri" w:hAnsi="Calibri" w:cs="Calibri"/>
                    <w:sz w:val="22"/>
                    <w:szCs w:val="22"/>
                  </w:rPr>
                  <w:fldChar w:fldCharType="end"/>
                </w:r>
              </w:sdtContent>
            </w:sdt>
          </w:p>
        </w:tc>
        <w:tc>
          <w:tcPr>
            <w:tcW w:w="1350" w:type="dxa"/>
          </w:tcPr>
          <w:p w14:paraId="47416F4A" w14:textId="741ECE83" w:rsidR="009E7B14" w:rsidRPr="00521633" w:rsidRDefault="009E7B14" w:rsidP="0025560B">
            <w:pPr>
              <w:rPr>
                <w:rFonts w:ascii="Calibri" w:hAnsi="Calibri" w:cs="Calibri"/>
                <w:sz w:val="22"/>
                <w:szCs w:val="22"/>
              </w:rPr>
            </w:pPr>
          </w:p>
        </w:tc>
        <w:tc>
          <w:tcPr>
            <w:tcW w:w="5580" w:type="dxa"/>
          </w:tcPr>
          <w:p w14:paraId="34573C61" w14:textId="05FA731D" w:rsidR="009E7B14" w:rsidRPr="00521633" w:rsidRDefault="009E7B14" w:rsidP="0025560B">
            <w:pPr>
              <w:rPr>
                <w:rFonts w:ascii="Calibri" w:hAnsi="Calibri" w:cs="Calibri"/>
                <w:sz w:val="22"/>
                <w:szCs w:val="22"/>
              </w:rPr>
            </w:pPr>
          </w:p>
        </w:tc>
      </w:tr>
      <w:tr w:rsidR="00980C2F" w:rsidRPr="00521633" w14:paraId="3179E672" w14:textId="77777777" w:rsidTr="004B736D">
        <w:trPr>
          <w:cantSplit/>
        </w:trPr>
        <w:tc>
          <w:tcPr>
            <w:tcW w:w="4068" w:type="dxa"/>
          </w:tcPr>
          <w:p w14:paraId="486AC4D8" w14:textId="77777777" w:rsidR="00980C2F" w:rsidRPr="00521633" w:rsidRDefault="00980C2F" w:rsidP="00130686">
            <w:pPr>
              <w:rPr>
                <w:rFonts w:ascii="Calibri" w:hAnsi="Calibri" w:cs="Calibri"/>
                <w:b/>
                <w:sz w:val="22"/>
                <w:szCs w:val="22"/>
                <w:u w:val="single"/>
              </w:rPr>
            </w:pPr>
            <w:r>
              <w:rPr>
                <w:rFonts w:ascii="Calibri" w:hAnsi="Calibri" w:cs="Calibri"/>
                <w:sz w:val="22"/>
                <w:szCs w:val="22"/>
              </w:rPr>
              <w:t xml:space="preserve">Employs methods (activities, examples, audio-visual aids) </w:t>
            </w:r>
            <w:r w:rsidR="00582ACE">
              <w:rPr>
                <w:rFonts w:ascii="Calibri" w:hAnsi="Calibri" w:cs="Calibri"/>
                <w:sz w:val="22"/>
                <w:szCs w:val="22"/>
              </w:rPr>
              <w:t>broken down into steps</w:t>
            </w:r>
            <w:r>
              <w:rPr>
                <w:rFonts w:ascii="Calibri" w:hAnsi="Calibri" w:cs="Calibri"/>
                <w:sz w:val="22"/>
                <w:szCs w:val="22"/>
              </w:rPr>
              <w:t xml:space="preserve"> to scaffold student </w:t>
            </w:r>
            <w:r w:rsidR="00582ACE">
              <w:rPr>
                <w:rFonts w:ascii="Calibri" w:hAnsi="Calibri" w:cs="Calibri"/>
                <w:sz w:val="22"/>
                <w:szCs w:val="22"/>
              </w:rPr>
              <w:t>learning</w:t>
            </w:r>
            <w:r w:rsidR="00AB3F50">
              <w:rPr>
                <w:rFonts w:ascii="Calibri" w:hAnsi="Calibri" w:cs="Calibri"/>
                <w:sz w:val="22"/>
                <w:szCs w:val="22"/>
              </w:rPr>
              <w:t>.</w:t>
            </w:r>
            <w:sdt>
              <w:sdtPr>
                <w:rPr>
                  <w:rFonts w:ascii="Calibri" w:hAnsi="Calibri" w:cs="Calibri"/>
                  <w:sz w:val="22"/>
                  <w:szCs w:val="22"/>
                </w:rPr>
                <w:id w:val="104776684"/>
                <w:citation/>
              </w:sdtPr>
              <w:sdtContent>
                <w:r w:rsidR="00DA6E67">
                  <w:rPr>
                    <w:rFonts w:ascii="Calibri" w:hAnsi="Calibri" w:cs="Calibri"/>
                    <w:sz w:val="22"/>
                    <w:szCs w:val="22"/>
                  </w:rPr>
                  <w:fldChar w:fldCharType="begin"/>
                </w:r>
                <w:r w:rsidR="00130686">
                  <w:rPr>
                    <w:rFonts w:ascii="Calibri" w:hAnsi="Calibri" w:cs="Calibri"/>
                    <w:sz w:val="22"/>
                    <w:szCs w:val="22"/>
                  </w:rPr>
                  <w:instrText xml:space="preserve"> CITATION Amb104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[4]</w:t>
                </w:r>
                <w:r w:rsidR="00DA6E67">
                  <w:rPr>
                    <w:rFonts w:ascii="Calibri" w:hAnsi="Calibri" w:cs="Calibri"/>
                    <w:sz w:val="22"/>
                    <w:szCs w:val="22"/>
                  </w:rPr>
                  <w:fldChar w:fldCharType="end"/>
                </w:r>
              </w:sdtContent>
            </w:sdt>
          </w:p>
        </w:tc>
        <w:tc>
          <w:tcPr>
            <w:tcW w:w="1350" w:type="dxa"/>
          </w:tcPr>
          <w:p w14:paraId="430E6258" w14:textId="698D9FF0" w:rsidR="00980C2F" w:rsidRPr="00521633" w:rsidRDefault="00980C2F" w:rsidP="0025560B">
            <w:pPr>
              <w:rPr>
                <w:rFonts w:ascii="Calibri" w:hAnsi="Calibri" w:cs="Calibri"/>
                <w:sz w:val="22"/>
                <w:szCs w:val="22"/>
              </w:rPr>
            </w:pPr>
          </w:p>
        </w:tc>
        <w:tc>
          <w:tcPr>
            <w:tcW w:w="5580" w:type="dxa"/>
          </w:tcPr>
          <w:p w14:paraId="19DF9593" w14:textId="5CE57385" w:rsidR="00980C2F" w:rsidRPr="00521633" w:rsidRDefault="00980C2F" w:rsidP="0025560B">
            <w:pPr>
              <w:rPr>
                <w:rFonts w:ascii="Calibri" w:hAnsi="Calibri" w:cs="Calibri"/>
                <w:sz w:val="22"/>
                <w:szCs w:val="22"/>
              </w:rPr>
            </w:pPr>
          </w:p>
        </w:tc>
      </w:tr>
      <w:tr w:rsidR="0000271C" w:rsidRPr="00521633" w14:paraId="377EF76B" w14:textId="77777777" w:rsidTr="004B736D">
        <w:trPr>
          <w:cantSplit/>
        </w:trPr>
        <w:tc>
          <w:tcPr>
            <w:tcW w:w="4068" w:type="dxa"/>
          </w:tcPr>
          <w:p w14:paraId="2C8A662D" w14:textId="77777777" w:rsidR="0000271C" w:rsidRDefault="0000271C" w:rsidP="00000AF6">
            <w:pPr>
              <w:rPr>
                <w:rFonts w:ascii="Calibri" w:hAnsi="Calibri" w:cs="Calibri"/>
                <w:sz w:val="22"/>
                <w:szCs w:val="22"/>
              </w:rPr>
            </w:pPr>
            <w:r>
              <w:rPr>
                <w:rFonts w:ascii="Calibri" w:hAnsi="Calibri" w:cs="Calibri"/>
                <w:sz w:val="22"/>
                <w:szCs w:val="22"/>
              </w:rPr>
              <w:t>Invites students into the su</w:t>
            </w:r>
            <w:r w:rsidR="00AB3F50">
              <w:rPr>
                <w:rFonts w:ascii="Calibri" w:hAnsi="Calibri" w:cs="Calibri"/>
                <w:sz w:val="22"/>
                <w:szCs w:val="22"/>
              </w:rPr>
              <w:t>bject matter, e.g. through</w:t>
            </w:r>
            <w:r>
              <w:rPr>
                <w:rFonts w:ascii="Calibri" w:hAnsi="Calibri" w:cs="Calibri"/>
                <w:sz w:val="22"/>
                <w:szCs w:val="22"/>
              </w:rPr>
              <w:t xml:space="preserve"> storytelling</w:t>
            </w:r>
            <w:sdt>
              <w:sdtPr>
                <w:rPr>
                  <w:rFonts w:ascii="Calibri" w:hAnsi="Calibri" w:cs="Calibri"/>
                  <w:sz w:val="22"/>
                  <w:szCs w:val="22"/>
                </w:rPr>
                <w:id w:val="104777548"/>
                <w:citation/>
              </w:sdtPr>
              <w:sdtContent>
                <w:r w:rsidR="00DA6E67">
                  <w:rPr>
                    <w:rFonts w:ascii="Calibri" w:hAnsi="Calibri" w:cs="Calibri"/>
                    <w:sz w:val="22"/>
                    <w:szCs w:val="22"/>
                  </w:rPr>
                  <w:fldChar w:fldCharType="begin"/>
                </w:r>
                <w:r w:rsidR="005D6702">
                  <w:rPr>
                    <w:rFonts w:ascii="Calibri" w:hAnsi="Calibri" w:cs="Calibri"/>
                    <w:sz w:val="22"/>
                    <w:szCs w:val="22"/>
                  </w:rPr>
                  <w:instrText xml:space="preserve"> CITATION Abr98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[9]</w:t>
                </w:r>
                <w:r w:rsidR="00DA6E67">
                  <w:rPr>
                    <w:rFonts w:ascii="Calibri" w:hAnsi="Calibri" w:cs="Calibri"/>
                    <w:sz w:val="22"/>
                    <w:szCs w:val="22"/>
                  </w:rPr>
                  <w:fldChar w:fldCharType="end"/>
                </w:r>
              </w:sdtContent>
            </w:sdt>
            <w:r>
              <w:rPr>
                <w:rFonts w:ascii="Calibri" w:hAnsi="Calibri" w:cs="Calibri"/>
                <w:sz w:val="22"/>
                <w:szCs w:val="22"/>
              </w:rPr>
              <w:t>; compelling case studies</w:t>
            </w:r>
            <w:sdt>
              <w:sdtPr>
                <w:rPr>
                  <w:rFonts w:ascii="Calibri" w:hAnsi="Calibri" w:cs="Calibri"/>
                  <w:sz w:val="22"/>
                  <w:szCs w:val="22"/>
                </w:rPr>
                <w:id w:val="104777547"/>
                <w:citation/>
              </w:sdtPr>
              <w:sdtContent>
                <w:r w:rsidR="00DA6E67">
                  <w:rPr>
                    <w:rFonts w:ascii="Calibri" w:hAnsi="Calibri" w:cs="Calibri"/>
                    <w:sz w:val="22"/>
                    <w:szCs w:val="22"/>
                  </w:rPr>
                  <w:fldChar w:fldCharType="begin"/>
                </w:r>
                <w:r w:rsidR="00000AF6">
                  <w:rPr>
                    <w:rFonts w:ascii="Calibri" w:hAnsi="Calibri" w:cs="Calibri"/>
                    <w:sz w:val="22"/>
                    <w:szCs w:val="22"/>
                  </w:rPr>
                  <w:instrText xml:space="preserve"> CITATION Her07 \l 1033  </w:instrText>
                </w:r>
                <w:r w:rsidR="00DA6E67">
                  <w:rPr>
                    <w:rFonts w:ascii="Calibri" w:hAnsi="Calibri" w:cs="Calibri"/>
                    <w:sz w:val="22"/>
                    <w:szCs w:val="22"/>
                  </w:rPr>
                  <w:fldChar w:fldCharType="separate"/>
                </w:r>
                <w:r w:rsidR="00000AF6">
                  <w:rPr>
                    <w:rFonts w:ascii="Calibri" w:hAnsi="Calibri" w:cs="Calibri"/>
                    <w:noProof/>
                    <w:sz w:val="22"/>
                    <w:szCs w:val="22"/>
                  </w:rPr>
                  <w:t xml:space="preserve"> </w:t>
                </w:r>
                <w:r w:rsidR="00000AF6" w:rsidRPr="00000AF6">
                  <w:rPr>
                    <w:rFonts w:ascii="Calibri" w:hAnsi="Calibri" w:cs="Calibri"/>
                    <w:noProof/>
                    <w:sz w:val="22"/>
                    <w:szCs w:val="22"/>
                  </w:rPr>
                  <w:t>[10]</w:t>
                </w:r>
                <w:r w:rsidR="00DA6E67">
                  <w:rPr>
                    <w:rFonts w:ascii="Calibri" w:hAnsi="Calibri" w:cs="Calibri"/>
                    <w:sz w:val="22"/>
                    <w:szCs w:val="22"/>
                  </w:rPr>
                  <w:fldChar w:fldCharType="end"/>
                </w:r>
              </w:sdtContent>
            </w:sdt>
            <w:r>
              <w:rPr>
                <w:rFonts w:ascii="Calibri" w:hAnsi="Calibri" w:cs="Calibri"/>
                <w:sz w:val="22"/>
                <w:szCs w:val="22"/>
              </w:rPr>
              <w:t>; explicit commentary about the skills, values, or formation of the discipline; etc.</w:t>
            </w:r>
            <w:sdt>
              <w:sdtPr>
                <w:rPr>
                  <w:rFonts w:ascii="Calibri" w:hAnsi="Calibri" w:cs="Calibri"/>
                  <w:sz w:val="22"/>
                  <w:szCs w:val="22"/>
                </w:rPr>
                <w:id w:val="104777937"/>
                <w:citation/>
              </w:sdtPr>
              <w:sdtContent>
                <w:r w:rsidR="00DA6E67">
                  <w:rPr>
                    <w:rFonts w:ascii="Calibri" w:hAnsi="Calibri" w:cs="Calibri"/>
                    <w:sz w:val="22"/>
                    <w:szCs w:val="22"/>
                  </w:rPr>
                  <w:fldChar w:fldCharType="begin"/>
                </w:r>
                <w:r w:rsidR="005D6702">
                  <w:rPr>
                    <w:rFonts w:ascii="Calibri" w:hAnsi="Calibri" w:cs="Calibri"/>
                    <w:sz w:val="22"/>
                    <w:szCs w:val="22"/>
                  </w:rPr>
                  <w:instrText xml:space="preserve"> CITATION Nil10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[11]</w:t>
                </w:r>
                <w:r w:rsidR="00DA6E67">
                  <w:rPr>
                    <w:rFonts w:ascii="Calibri" w:hAnsi="Calibri" w:cs="Calibri"/>
                    <w:sz w:val="22"/>
                    <w:szCs w:val="22"/>
                  </w:rPr>
                  <w:fldChar w:fldCharType="end"/>
                </w:r>
              </w:sdtContent>
            </w:sdt>
            <w:r>
              <w:rPr>
                <w:rFonts w:ascii="Calibri" w:hAnsi="Calibri" w:cs="Calibri"/>
                <w:sz w:val="22"/>
                <w:szCs w:val="22"/>
              </w:rPr>
              <w:t xml:space="preserve"> </w:t>
            </w:r>
          </w:p>
        </w:tc>
        <w:tc>
          <w:tcPr>
            <w:tcW w:w="1350" w:type="dxa"/>
          </w:tcPr>
          <w:p w14:paraId="547EA01E" w14:textId="4D1F22CA" w:rsidR="0000271C" w:rsidRPr="00521633" w:rsidRDefault="0000271C" w:rsidP="0025560B">
            <w:pPr>
              <w:rPr>
                <w:rFonts w:ascii="Calibri" w:hAnsi="Calibri" w:cs="Calibri"/>
                <w:sz w:val="22"/>
                <w:szCs w:val="22"/>
              </w:rPr>
            </w:pPr>
          </w:p>
        </w:tc>
        <w:tc>
          <w:tcPr>
            <w:tcW w:w="5580" w:type="dxa"/>
          </w:tcPr>
          <w:p w14:paraId="18D17B96" w14:textId="793DA63B" w:rsidR="0000271C" w:rsidRPr="00521633" w:rsidRDefault="0000271C" w:rsidP="0025560B">
            <w:pPr>
              <w:rPr>
                <w:rFonts w:ascii="Calibri" w:hAnsi="Calibri" w:cs="Calibri"/>
                <w:sz w:val="22"/>
                <w:szCs w:val="22"/>
              </w:rPr>
            </w:pPr>
          </w:p>
        </w:tc>
      </w:tr>
      <w:tr w:rsidR="00C80EB2" w:rsidRPr="00521633" w14:paraId="7897766B" w14:textId="77777777" w:rsidTr="004B736D">
        <w:trPr>
          <w:cantSplit/>
        </w:trPr>
        <w:tc>
          <w:tcPr>
            <w:tcW w:w="4068" w:type="dxa"/>
          </w:tcPr>
          <w:p w14:paraId="1CE69A1E" w14:textId="77777777" w:rsidR="00C80EB2" w:rsidRPr="00521633" w:rsidRDefault="00B77530" w:rsidP="00000AF6">
            <w:pPr>
              <w:rPr>
                <w:rFonts w:ascii="Calibri" w:hAnsi="Calibri" w:cs="Calibri"/>
                <w:sz w:val="22"/>
                <w:szCs w:val="22"/>
              </w:rPr>
            </w:pPr>
            <w:r>
              <w:rPr>
                <w:rFonts w:ascii="Calibri" w:hAnsi="Calibri" w:cs="Calibri"/>
                <w:sz w:val="22"/>
                <w:szCs w:val="22"/>
              </w:rPr>
              <w:t>I</w:t>
            </w:r>
            <w:r w:rsidR="004C747E">
              <w:rPr>
                <w:rFonts w:ascii="Calibri" w:hAnsi="Calibri" w:cs="Calibri"/>
                <w:sz w:val="22"/>
                <w:szCs w:val="22"/>
              </w:rPr>
              <w:t>ncorporates small-group discussion</w:t>
            </w:r>
            <w:r w:rsidR="00A71AD8">
              <w:rPr>
                <w:rFonts w:ascii="Calibri" w:hAnsi="Calibri" w:cs="Calibri"/>
                <w:sz w:val="22"/>
                <w:szCs w:val="22"/>
              </w:rPr>
              <w:t>s</w:t>
            </w:r>
            <w:r w:rsidR="004C747E">
              <w:rPr>
                <w:rFonts w:ascii="Calibri" w:hAnsi="Calibri" w:cs="Calibri"/>
                <w:sz w:val="22"/>
                <w:szCs w:val="22"/>
              </w:rPr>
              <w:t xml:space="preserve"> or problem-solving sessions</w:t>
            </w:r>
            <w:r w:rsidR="00AB3F50">
              <w:rPr>
                <w:rFonts w:ascii="Calibri" w:hAnsi="Calibri" w:cs="Calibri"/>
                <w:sz w:val="22"/>
                <w:szCs w:val="22"/>
              </w:rPr>
              <w:t xml:space="preserve"> into the class period.</w:t>
            </w:r>
            <w:sdt>
              <w:sdtPr>
                <w:rPr>
                  <w:rFonts w:ascii="Calibri" w:hAnsi="Calibri" w:cs="Calibri"/>
                  <w:sz w:val="22"/>
                  <w:szCs w:val="22"/>
                </w:rPr>
                <w:id w:val="104776686"/>
                <w:citation/>
              </w:sdtPr>
              <w:sdtContent>
                <w:r w:rsidR="00DA6E67">
                  <w:rPr>
                    <w:rFonts w:ascii="Calibri" w:hAnsi="Calibri" w:cs="Calibri"/>
                    <w:sz w:val="22"/>
                    <w:szCs w:val="22"/>
                  </w:rPr>
                  <w:fldChar w:fldCharType="begin"/>
                </w:r>
                <w:r w:rsidR="00300EF4">
                  <w:rPr>
                    <w:rFonts w:ascii="Calibri" w:hAnsi="Calibri" w:cs="Calibri"/>
                    <w:sz w:val="22"/>
                    <w:szCs w:val="22"/>
                  </w:rPr>
                  <w:instrText xml:space="preserve"> CITATION Des11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[12]</w:t>
                </w:r>
                <w:r w:rsidR="00DA6E67">
                  <w:rPr>
                    <w:rFonts w:ascii="Calibri" w:hAnsi="Calibri" w:cs="Calibri"/>
                    <w:sz w:val="22"/>
                    <w:szCs w:val="22"/>
                  </w:rPr>
                  <w:fldChar w:fldCharType="end"/>
                </w:r>
              </w:sdtContent>
            </w:sdt>
            <w:sdt>
              <w:sdtPr>
                <w:rPr>
                  <w:rFonts w:ascii="Calibri" w:hAnsi="Calibri" w:cs="Calibri"/>
                  <w:sz w:val="22"/>
                  <w:szCs w:val="22"/>
                </w:rPr>
                <w:id w:val="104776685"/>
                <w:citation/>
              </w:sdtPr>
              <w:sdtContent>
                <w:r w:rsidR="00DA6E67">
                  <w:rPr>
                    <w:rFonts w:ascii="Calibri" w:hAnsi="Calibri" w:cs="Calibri"/>
                    <w:sz w:val="22"/>
                    <w:szCs w:val="22"/>
                  </w:rPr>
                  <w:fldChar w:fldCharType="begin"/>
                </w:r>
                <w:r w:rsidR="001F6395">
                  <w:rPr>
                    <w:rFonts w:ascii="Calibri" w:hAnsi="Calibri" w:cs="Calibri"/>
                    <w:sz w:val="22"/>
                    <w:szCs w:val="22"/>
                  </w:rPr>
                  <w:instrText xml:space="preserve"> CITATION Han071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[13]</w:t>
                </w:r>
                <w:r w:rsidR="00DA6E67">
                  <w:rPr>
                    <w:rFonts w:ascii="Calibri" w:hAnsi="Calibri" w:cs="Calibri"/>
                    <w:sz w:val="22"/>
                    <w:szCs w:val="22"/>
                  </w:rPr>
                  <w:fldChar w:fldCharType="end"/>
                </w:r>
              </w:sdtContent>
            </w:sdt>
            <w:sdt>
              <w:sdtPr>
                <w:rPr>
                  <w:rFonts w:ascii="Calibri" w:hAnsi="Calibri" w:cs="Calibri"/>
                  <w:sz w:val="22"/>
                  <w:szCs w:val="22"/>
                </w:rPr>
                <w:id w:val="104776844"/>
                <w:citation/>
              </w:sdtPr>
              <w:sdtContent>
                <w:r w:rsidR="00DA6E67">
                  <w:rPr>
                    <w:rFonts w:ascii="Calibri" w:hAnsi="Calibri" w:cs="Calibri"/>
                    <w:sz w:val="22"/>
                    <w:szCs w:val="22"/>
                  </w:rPr>
                  <w:fldChar w:fldCharType="begin"/>
                </w:r>
                <w:r w:rsidR="00000AF6">
                  <w:rPr>
                    <w:rFonts w:ascii="Calibri" w:hAnsi="Calibri" w:cs="Calibri"/>
                    <w:sz w:val="22"/>
                    <w:szCs w:val="22"/>
                  </w:rPr>
                  <w:instrText xml:space="preserve"> CITATION Fre15 \l 1033  </w:instrText>
                </w:r>
                <w:r w:rsidR="00DA6E67">
                  <w:rPr>
                    <w:rFonts w:ascii="Calibri" w:hAnsi="Calibri" w:cs="Calibri"/>
                    <w:sz w:val="22"/>
                    <w:szCs w:val="22"/>
                  </w:rPr>
                  <w:fldChar w:fldCharType="separate"/>
                </w:r>
                <w:r w:rsidR="00000AF6">
                  <w:rPr>
                    <w:rFonts w:ascii="Calibri" w:hAnsi="Calibri" w:cs="Calibri"/>
                    <w:noProof/>
                    <w:sz w:val="22"/>
                    <w:szCs w:val="22"/>
                  </w:rPr>
                  <w:t xml:space="preserve"> </w:t>
                </w:r>
                <w:r w:rsidR="00000AF6" w:rsidRPr="00000AF6">
                  <w:rPr>
                    <w:rFonts w:ascii="Calibri" w:hAnsi="Calibri" w:cs="Calibri"/>
                    <w:noProof/>
                    <w:sz w:val="22"/>
                    <w:szCs w:val="22"/>
                  </w:rPr>
                  <w:t>[14]</w:t>
                </w:r>
                <w:r w:rsidR="00DA6E67">
                  <w:rPr>
                    <w:rFonts w:ascii="Calibri" w:hAnsi="Calibri" w:cs="Calibri"/>
                    <w:sz w:val="22"/>
                    <w:szCs w:val="22"/>
                  </w:rPr>
                  <w:fldChar w:fldCharType="end"/>
                </w:r>
              </w:sdtContent>
            </w:sdt>
          </w:p>
        </w:tc>
        <w:tc>
          <w:tcPr>
            <w:tcW w:w="1350" w:type="dxa"/>
          </w:tcPr>
          <w:p w14:paraId="55B326FF" w14:textId="473E98E1" w:rsidR="00C80EB2" w:rsidRPr="00521633" w:rsidRDefault="00C80EB2" w:rsidP="0025560B">
            <w:pPr>
              <w:rPr>
                <w:rFonts w:ascii="Calibri" w:hAnsi="Calibri" w:cs="Calibri"/>
                <w:sz w:val="22"/>
                <w:szCs w:val="22"/>
              </w:rPr>
            </w:pPr>
          </w:p>
        </w:tc>
        <w:tc>
          <w:tcPr>
            <w:tcW w:w="5580" w:type="dxa"/>
          </w:tcPr>
          <w:p w14:paraId="54EBE405" w14:textId="3E8674E0" w:rsidR="00C80EB2" w:rsidRPr="00521633" w:rsidRDefault="00C80EB2" w:rsidP="0025560B">
            <w:pPr>
              <w:rPr>
                <w:rFonts w:ascii="Calibri" w:hAnsi="Calibri" w:cs="Calibri"/>
                <w:sz w:val="22"/>
                <w:szCs w:val="22"/>
              </w:rPr>
            </w:pPr>
          </w:p>
        </w:tc>
      </w:tr>
      <w:tr w:rsidR="004C747E" w:rsidRPr="00521633" w14:paraId="3FDC44EB" w14:textId="77777777" w:rsidTr="004B736D">
        <w:trPr>
          <w:cantSplit/>
        </w:trPr>
        <w:tc>
          <w:tcPr>
            <w:tcW w:w="4068" w:type="dxa"/>
          </w:tcPr>
          <w:p w14:paraId="65A6E892" w14:textId="77777777" w:rsidR="004C747E" w:rsidRPr="00521633" w:rsidRDefault="00B77530" w:rsidP="00130686">
            <w:pPr>
              <w:rPr>
                <w:rFonts w:ascii="Calibri" w:hAnsi="Calibri" w:cs="Calibri"/>
                <w:sz w:val="22"/>
                <w:szCs w:val="22"/>
              </w:rPr>
            </w:pPr>
            <w:r>
              <w:rPr>
                <w:rFonts w:ascii="Calibri" w:hAnsi="Calibri" w:cs="Calibri"/>
                <w:sz w:val="22"/>
                <w:szCs w:val="22"/>
              </w:rPr>
              <w:t>P</w:t>
            </w:r>
            <w:r w:rsidR="004C747E">
              <w:rPr>
                <w:rFonts w:ascii="Calibri" w:hAnsi="Calibri" w:cs="Calibri"/>
                <w:sz w:val="22"/>
                <w:szCs w:val="22"/>
              </w:rPr>
              <w:t>oses questions and allots time for students to discuss them</w:t>
            </w:r>
            <w:r w:rsidR="00AB3F50">
              <w:rPr>
                <w:rFonts w:ascii="Calibri" w:hAnsi="Calibri" w:cs="Calibri"/>
                <w:sz w:val="22"/>
                <w:szCs w:val="22"/>
              </w:rPr>
              <w:t>.</w:t>
            </w:r>
            <w:sdt>
              <w:sdtPr>
                <w:rPr>
                  <w:rFonts w:ascii="Calibri" w:hAnsi="Calibri" w:cs="Calibri"/>
                  <w:sz w:val="22"/>
                  <w:szCs w:val="22"/>
                </w:rPr>
                <w:id w:val="104776858"/>
                <w:citation/>
              </w:sdtPr>
              <w:sdtContent>
                <w:r w:rsidR="00DA6E67">
                  <w:rPr>
                    <w:rFonts w:ascii="Calibri" w:hAnsi="Calibri" w:cs="Calibri"/>
                    <w:sz w:val="22"/>
                    <w:szCs w:val="22"/>
                  </w:rPr>
                  <w:fldChar w:fldCharType="begin"/>
                </w:r>
                <w:r w:rsidR="00130686">
                  <w:rPr>
                    <w:rFonts w:ascii="Calibri" w:hAnsi="Calibri" w:cs="Calibri"/>
                    <w:sz w:val="22"/>
                    <w:szCs w:val="22"/>
                  </w:rPr>
                  <w:instrText xml:space="preserve"> CITATION Bro141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[15]</w:t>
                </w:r>
                <w:r w:rsidR="00DA6E67">
                  <w:rPr>
                    <w:rFonts w:ascii="Calibri" w:hAnsi="Calibri" w:cs="Calibri"/>
                    <w:sz w:val="22"/>
                    <w:szCs w:val="22"/>
                  </w:rPr>
                  <w:fldChar w:fldCharType="end"/>
                </w:r>
              </w:sdtContent>
            </w:sdt>
          </w:p>
        </w:tc>
        <w:tc>
          <w:tcPr>
            <w:tcW w:w="1350" w:type="dxa"/>
          </w:tcPr>
          <w:p w14:paraId="4F351310" w14:textId="7432F5F3" w:rsidR="004C747E" w:rsidRPr="00521633" w:rsidRDefault="004C747E" w:rsidP="0025560B">
            <w:pPr>
              <w:rPr>
                <w:rFonts w:ascii="Calibri" w:hAnsi="Calibri" w:cs="Calibri"/>
                <w:sz w:val="22"/>
                <w:szCs w:val="22"/>
              </w:rPr>
            </w:pPr>
          </w:p>
        </w:tc>
        <w:tc>
          <w:tcPr>
            <w:tcW w:w="5580" w:type="dxa"/>
          </w:tcPr>
          <w:p w14:paraId="4229277A" w14:textId="477BD1F8" w:rsidR="004C747E" w:rsidRPr="00521633" w:rsidRDefault="004C747E" w:rsidP="0025560B">
            <w:pPr>
              <w:rPr>
                <w:rFonts w:ascii="Calibri" w:hAnsi="Calibri" w:cs="Calibri"/>
                <w:sz w:val="22"/>
                <w:szCs w:val="22"/>
              </w:rPr>
            </w:pPr>
          </w:p>
        </w:tc>
      </w:tr>
      <w:tr w:rsidR="004927E9" w:rsidRPr="00521633" w14:paraId="1EBE4FF8" w14:textId="77777777" w:rsidTr="004B736D">
        <w:trPr>
          <w:cantSplit/>
        </w:trPr>
        <w:tc>
          <w:tcPr>
            <w:tcW w:w="4068" w:type="dxa"/>
          </w:tcPr>
          <w:p w14:paraId="004CBDCC" w14:textId="77777777" w:rsidR="004927E9" w:rsidRDefault="00FE4D1B" w:rsidP="004C747E">
            <w:pPr>
              <w:rPr>
                <w:rFonts w:ascii="Calibri" w:hAnsi="Calibri" w:cs="Calibri"/>
                <w:sz w:val="22"/>
                <w:szCs w:val="22"/>
              </w:rPr>
            </w:pPr>
            <w:r>
              <w:rPr>
                <w:rFonts w:ascii="Calibri" w:hAnsi="Calibri" w:cs="Calibri"/>
                <w:sz w:val="22"/>
                <w:szCs w:val="22"/>
              </w:rPr>
              <w:t>A</w:t>
            </w:r>
            <w:r w:rsidR="004927E9" w:rsidRPr="00521633">
              <w:rPr>
                <w:rFonts w:ascii="Calibri" w:hAnsi="Calibri" w:cs="Calibri"/>
                <w:sz w:val="22"/>
                <w:szCs w:val="22"/>
              </w:rPr>
              <w:t xml:space="preserve">sks a variety of types of questions (e.g., </w:t>
            </w:r>
            <w:r w:rsidR="00AB3F50">
              <w:rPr>
                <w:rFonts w:ascii="Calibri" w:hAnsi="Calibri" w:cs="Calibri"/>
                <w:sz w:val="22"/>
                <w:szCs w:val="22"/>
              </w:rPr>
              <w:t>factual, application, critical).</w:t>
            </w:r>
            <w:r w:rsidR="004927E9" w:rsidRPr="00521633">
              <w:rPr>
                <w:rFonts w:ascii="Calibri" w:hAnsi="Calibri" w:cs="Calibri"/>
                <w:sz w:val="22"/>
                <w:szCs w:val="22"/>
              </w:rPr>
              <w:t xml:space="preserve"> </w:t>
            </w:r>
          </w:p>
        </w:tc>
        <w:tc>
          <w:tcPr>
            <w:tcW w:w="1350" w:type="dxa"/>
          </w:tcPr>
          <w:p w14:paraId="1B19E718" w14:textId="621269D4" w:rsidR="004927E9" w:rsidRPr="00521633" w:rsidRDefault="004927E9" w:rsidP="0025560B">
            <w:pPr>
              <w:rPr>
                <w:rFonts w:ascii="Calibri" w:hAnsi="Calibri" w:cs="Calibri"/>
                <w:sz w:val="22"/>
                <w:szCs w:val="22"/>
              </w:rPr>
            </w:pPr>
          </w:p>
        </w:tc>
        <w:tc>
          <w:tcPr>
            <w:tcW w:w="5580" w:type="dxa"/>
          </w:tcPr>
          <w:p w14:paraId="4BC34F19" w14:textId="77777777" w:rsidR="004927E9" w:rsidRPr="00521633" w:rsidRDefault="004927E9" w:rsidP="0025560B">
            <w:pPr>
              <w:rPr>
                <w:rFonts w:ascii="Calibri" w:hAnsi="Calibri" w:cs="Calibri"/>
                <w:sz w:val="22"/>
                <w:szCs w:val="22"/>
              </w:rPr>
            </w:pPr>
          </w:p>
        </w:tc>
      </w:tr>
      <w:tr w:rsidR="004927E9" w:rsidRPr="00521633" w14:paraId="43A9AC72" w14:textId="77777777" w:rsidTr="004B736D">
        <w:trPr>
          <w:cantSplit/>
        </w:trPr>
        <w:tc>
          <w:tcPr>
            <w:tcW w:w="4068" w:type="dxa"/>
          </w:tcPr>
          <w:p w14:paraId="060EA76D" w14:textId="77777777" w:rsidR="004927E9" w:rsidRPr="00521633" w:rsidRDefault="004927E9" w:rsidP="004C747E">
            <w:pPr>
              <w:rPr>
                <w:rFonts w:ascii="Calibri" w:hAnsi="Calibri" w:cs="Calibri"/>
                <w:sz w:val="22"/>
                <w:szCs w:val="22"/>
              </w:rPr>
            </w:pPr>
            <w:r w:rsidRPr="00521633">
              <w:rPr>
                <w:rFonts w:ascii="Calibri" w:hAnsi="Calibri" w:cs="Calibri"/>
                <w:sz w:val="22"/>
                <w:szCs w:val="22"/>
              </w:rPr>
              <w:t>Builds off student answers/comments whether correct or incorrect</w:t>
            </w:r>
            <w:r w:rsidR="00AB3F50">
              <w:rPr>
                <w:rFonts w:ascii="Calibri" w:hAnsi="Calibri" w:cs="Calibri"/>
                <w:sz w:val="22"/>
                <w:szCs w:val="22"/>
              </w:rPr>
              <w:t>.</w:t>
            </w:r>
          </w:p>
        </w:tc>
        <w:tc>
          <w:tcPr>
            <w:tcW w:w="1350" w:type="dxa"/>
          </w:tcPr>
          <w:p w14:paraId="7B39BB43" w14:textId="0D5F85BA" w:rsidR="004927E9" w:rsidRPr="00521633" w:rsidRDefault="004927E9" w:rsidP="0025560B">
            <w:pPr>
              <w:rPr>
                <w:rFonts w:ascii="Calibri" w:hAnsi="Calibri" w:cs="Calibri"/>
                <w:sz w:val="22"/>
                <w:szCs w:val="22"/>
              </w:rPr>
            </w:pPr>
          </w:p>
        </w:tc>
        <w:tc>
          <w:tcPr>
            <w:tcW w:w="5580" w:type="dxa"/>
          </w:tcPr>
          <w:p w14:paraId="70D20228" w14:textId="7772E246" w:rsidR="004927E9" w:rsidRPr="00521633" w:rsidRDefault="004927E9" w:rsidP="0025560B">
            <w:pPr>
              <w:rPr>
                <w:rFonts w:ascii="Calibri" w:hAnsi="Calibri" w:cs="Calibri"/>
                <w:sz w:val="22"/>
                <w:szCs w:val="22"/>
              </w:rPr>
            </w:pPr>
          </w:p>
        </w:tc>
      </w:tr>
      <w:tr w:rsidR="00C80EB2" w:rsidRPr="00521633" w14:paraId="00FA1BE0" w14:textId="77777777" w:rsidTr="004B736D">
        <w:trPr>
          <w:cantSplit/>
        </w:trPr>
        <w:tc>
          <w:tcPr>
            <w:tcW w:w="4068" w:type="dxa"/>
          </w:tcPr>
          <w:p w14:paraId="5F496B40" w14:textId="77777777" w:rsidR="00C80EB2" w:rsidRPr="00521633" w:rsidRDefault="00C80EB2" w:rsidP="0025560B">
            <w:pPr>
              <w:rPr>
                <w:rFonts w:ascii="Calibri" w:hAnsi="Calibri" w:cs="Calibri"/>
                <w:sz w:val="22"/>
                <w:szCs w:val="22"/>
              </w:rPr>
            </w:pPr>
            <w:r>
              <w:rPr>
                <w:rFonts w:ascii="Calibri" w:hAnsi="Calibri" w:cs="Calibri"/>
                <w:sz w:val="22"/>
                <w:szCs w:val="22"/>
              </w:rPr>
              <w:t>Incorporates low-stakes assessment</w:t>
            </w:r>
            <w:r w:rsidR="00AB3F50">
              <w:rPr>
                <w:rFonts w:ascii="Calibri" w:hAnsi="Calibri" w:cs="Calibri"/>
                <w:sz w:val="22"/>
                <w:szCs w:val="22"/>
              </w:rPr>
              <w:t xml:space="preserve"> (such as </w:t>
            </w:r>
            <w:proofErr w:type="spellStart"/>
            <w:r w:rsidR="00AB3F50">
              <w:rPr>
                <w:rFonts w:ascii="Calibri" w:hAnsi="Calibri" w:cs="Calibri"/>
                <w:sz w:val="22"/>
                <w:szCs w:val="22"/>
              </w:rPr>
              <w:t>iClicker</w:t>
            </w:r>
            <w:proofErr w:type="spellEnd"/>
            <w:r w:rsidR="00AB3F50">
              <w:rPr>
                <w:rFonts w:ascii="Calibri" w:hAnsi="Calibri" w:cs="Calibri"/>
                <w:sz w:val="22"/>
                <w:szCs w:val="22"/>
              </w:rPr>
              <w:t xml:space="preserve"> questions, one-minute papers, muddiest point, etc.)</w:t>
            </w:r>
            <w:r>
              <w:rPr>
                <w:rFonts w:ascii="Calibri" w:hAnsi="Calibri" w:cs="Calibri"/>
                <w:sz w:val="22"/>
                <w:szCs w:val="22"/>
              </w:rPr>
              <w:t xml:space="preserve"> to help instructor and students gauge progress</w:t>
            </w:r>
            <w:r w:rsidR="00AB3F50">
              <w:rPr>
                <w:rFonts w:ascii="Calibri" w:hAnsi="Calibri" w:cs="Calibri"/>
                <w:sz w:val="22"/>
                <w:szCs w:val="22"/>
              </w:rPr>
              <w:t>.</w:t>
            </w:r>
            <w:sdt>
              <w:sdtPr>
                <w:rPr>
                  <w:rFonts w:ascii="Calibri" w:hAnsi="Calibri" w:cs="Calibri"/>
                  <w:sz w:val="22"/>
                  <w:szCs w:val="22"/>
                </w:rPr>
                <w:id w:val="104776845"/>
                <w:citation/>
              </w:sdtPr>
              <w:sdtContent>
                <w:r w:rsidR="00DA6E67">
                  <w:rPr>
                    <w:rFonts w:ascii="Calibri" w:hAnsi="Calibri" w:cs="Calibri"/>
                    <w:sz w:val="22"/>
                    <w:szCs w:val="22"/>
                  </w:rPr>
                  <w:fldChar w:fldCharType="begin"/>
                </w:r>
                <w:r w:rsidR="00130686">
                  <w:rPr>
                    <w:rFonts w:ascii="Calibri" w:hAnsi="Calibri" w:cs="Calibri"/>
                    <w:sz w:val="22"/>
                    <w:szCs w:val="22"/>
                  </w:rPr>
                  <w:instrText xml:space="preserve"> CITATION Bro141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[15]</w:t>
                </w:r>
                <w:r w:rsidR="00DA6E67">
                  <w:rPr>
                    <w:rFonts w:ascii="Calibri" w:hAnsi="Calibri" w:cs="Calibri"/>
                    <w:sz w:val="22"/>
                    <w:szCs w:val="22"/>
                  </w:rPr>
                  <w:fldChar w:fldCharType="end"/>
                </w:r>
              </w:sdtContent>
            </w:sdt>
            <w:sdt>
              <w:sdtPr>
                <w:rPr>
                  <w:rFonts w:ascii="Calibri" w:hAnsi="Calibri" w:cs="Calibri"/>
                  <w:sz w:val="22"/>
                  <w:szCs w:val="22"/>
                </w:rPr>
                <w:id w:val="104778385"/>
                <w:citation/>
              </w:sdtPr>
              <w:sdtContent>
                <w:r w:rsidR="00DA6E67">
                  <w:rPr>
                    <w:rFonts w:ascii="Calibri" w:hAnsi="Calibri" w:cs="Calibri"/>
                    <w:sz w:val="22"/>
                    <w:szCs w:val="22"/>
                  </w:rPr>
                  <w:fldChar w:fldCharType="begin"/>
                </w:r>
                <w:r w:rsidR="00480F9F">
                  <w:rPr>
                    <w:rFonts w:ascii="Calibri" w:hAnsi="Calibri" w:cs="Calibri"/>
                    <w:sz w:val="22"/>
                    <w:szCs w:val="22"/>
                  </w:rPr>
                  <w:instrText xml:space="preserve"> CITATION Dir14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[16]</w:t>
                </w:r>
                <w:r w:rsidR="00DA6E67">
                  <w:rPr>
                    <w:rFonts w:ascii="Calibri" w:hAnsi="Calibri" w:cs="Calibri"/>
                    <w:sz w:val="22"/>
                    <w:szCs w:val="22"/>
                  </w:rPr>
                  <w:fldChar w:fldCharType="end"/>
                </w:r>
              </w:sdtContent>
            </w:sdt>
            <w:sdt>
              <w:sdtPr>
                <w:rPr>
                  <w:rFonts w:ascii="Calibri" w:hAnsi="Calibri" w:cs="Calibri"/>
                  <w:sz w:val="22"/>
                  <w:szCs w:val="22"/>
                </w:rPr>
                <w:id w:val="104780488"/>
                <w:citation/>
              </w:sdtPr>
              <w:sdtContent>
                <w:r w:rsidR="00DA6E67">
                  <w:rPr>
                    <w:rFonts w:ascii="Calibri" w:hAnsi="Calibri" w:cs="Calibri"/>
                    <w:sz w:val="22"/>
                    <w:szCs w:val="22"/>
                  </w:rPr>
                  <w:fldChar w:fldCharType="begin"/>
                </w:r>
                <w:r w:rsidR="001A48BD">
                  <w:rPr>
                    <w:rFonts w:ascii="Calibri" w:hAnsi="Calibri" w:cs="Calibri"/>
                    <w:sz w:val="22"/>
                    <w:szCs w:val="22"/>
                  </w:rPr>
                  <w:instrText xml:space="preserve"> CITATION Amb106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[17]</w:t>
                </w:r>
                <w:r w:rsidR="00DA6E67">
                  <w:rPr>
                    <w:rFonts w:ascii="Calibri" w:hAnsi="Calibri" w:cs="Calibri"/>
                    <w:sz w:val="22"/>
                    <w:szCs w:val="22"/>
                  </w:rPr>
                  <w:fldChar w:fldCharType="end"/>
                </w:r>
              </w:sdtContent>
            </w:sdt>
          </w:p>
        </w:tc>
        <w:tc>
          <w:tcPr>
            <w:tcW w:w="1350" w:type="dxa"/>
          </w:tcPr>
          <w:p w14:paraId="1EA46E4A" w14:textId="40F65933" w:rsidR="00C80EB2" w:rsidRPr="00521633" w:rsidRDefault="00C80EB2" w:rsidP="0025560B">
            <w:pPr>
              <w:rPr>
                <w:rFonts w:ascii="Calibri" w:hAnsi="Calibri" w:cs="Calibri"/>
                <w:sz w:val="22"/>
                <w:szCs w:val="22"/>
              </w:rPr>
            </w:pPr>
          </w:p>
        </w:tc>
        <w:tc>
          <w:tcPr>
            <w:tcW w:w="5580" w:type="dxa"/>
          </w:tcPr>
          <w:p w14:paraId="2527BFE9" w14:textId="2499F26F" w:rsidR="00C80EB2" w:rsidRPr="004C747E" w:rsidRDefault="00C80EB2" w:rsidP="0025560B">
            <w:pPr>
              <w:rPr>
                <w:rFonts w:ascii="Calibri" w:hAnsi="Calibri" w:cs="Calibri"/>
                <w:sz w:val="22"/>
                <w:szCs w:val="22"/>
              </w:rPr>
            </w:pPr>
          </w:p>
        </w:tc>
      </w:tr>
      <w:tr w:rsidR="00C80EB2" w:rsidRPr="00521633" w14:paraId="5E4844EC" w14:textId="77777777" w:rsidTr="004B736D">
        <w:trPr>
          <w:cantSplit/>
        </w:trPr>
        <w:tc>
          <w:tcPr>
            <w:tcW w:w="4068" w:type="dxa"/>
          </w:tcPr>
          <w:p w14:paraId="160C05C4" w14:textId="77777777" w:rsidR="00C80EB2" w:rsidRPr="00521633" w:rsidRDefault="00FE4D1B" w:rsidP="0025560B">
            <w:pPr>
              <w:rPr>
                <w:rFonts w:ascii="Calibri" w:hAnsi="Calibri" w:cs="Calibri"/>
                <w:sz w:val="22"/>
                <w:szCs w:val="22"/>
              </w:rPr>
            </w:pPr>
            <w:r>
              <w:rPr>
                <w:rFonts w:ascii="Calibri" w:hAnsi="Calibri" w:cs="Calibri"/>
                <w:sz w:val="22"/>
                <w:szCs w:val="22"/>
              </w:rPr>
              <w:t>E</w:t>
            </w:r>
            <w:r w:rsidR="00C80EB2">
              <w:rPr>
                <w:rFonts w:ascii="Calibri" w:hAnsi="Calibri" w:cs="Calibri"/>
                <w:sz w:val="22"/>
                <w:szCs w:val="22"/>
              </w:rPr>
              <w:t>ncourage</w:t>
            </w:r>
            <w:r w:rsidR="00D63899">
              <w:rPr>
                <w:rFonts w:ascii="Calibri" w:hAnsi="Calibri" w:cs="Calibri"/>
                <w:sz w:val="22"/>
                <w:szCs w:val="22"/>
              </w:rPr>
              <w:t>s</w:t>
            </w:r>
            <w:r w:rsidR="00C80EB2">
              <w:rPr>
                <w:rFonts w:ascii="Calibri" w:hAnsi="Calibri" w:cs="Calibri"/>
                <w:sz w:val="22"/>
                <w:szCs w:val="22"/>
              </w:rPr>
              <w:t xml:space="preserve"> </w:t>
            </w:r>
            <w:r>
              <w:rPr>
                <w:rFonts w:ascii="Calibri" w:hAnsi="Calibri" w:cs="Calibri"/>
                <w:sz w:val="22"/>
                <w:szCs w:val="22"/>
              </w:rPr>
              <w:t xml:space="preserve">students </w:t>
            </w:r>
            <w:r w:rsidR="00C80EB2">
              <w:rPr>
                <w:rFonts w:ascii="Calibri" w:hAnsi="Calibri" w:cs="Calibri"/>
                <w:sz w:val="22"/>
                <w:szCs w:val="22"/>
              </w:rPr>
              <w:t>to reflect on their learning</w:t>
            </w:r>
            <w:r w:rsidR="0000271C">
              <w:rPr>
                <w:rFonts w:ascii="Calibri" w:hAnsi="Calibri" w:cs="Calibri"/>
                <w:sz w:val="22"/>
                <w:szCs w:val="22"/>
              </w:rPr>
              <w:t xml:space="preserve"> (e.g. by asking students to write an end-of-cla</w:t>
            </w:r>
            <w:r w:rsidR="00AB3F50">
              <w:rPr>
                <w:rFonts w:ascii="Calibri" w:hAnsi="Calibri" w:cs="Calibri"/>
                <w:sz w:val="22"/>
                <w:szCs w:val="22"/>
              </w:rPr>
              <w:t>ss summary, identify the day</w:t>
            </w:r>
            <w:r w:rsidR="0000271C">
              <w:rPr>
                <w:rFonts w:ascii="Calibri" w:hAnsi="Calibri" w:cs="Calibri"/>
                <w:sz w:val="22"/>
                <w:szCs w:val="22"/>
              </w:rPr>
              <w:t>’s muddiest point, or write about what they know now that they didn’t 5 weeks ago)</w:t>
            </w:r>
            <w:r w:rsidR="00AB3F50">
              <w:rPr>
                <w:rFonts w:ascii="Calibri" w:hAnsi="Calibri" w:cs="Calibri"/>
                <w:sz w:val="22"/>
                <w:szCs w:val="22"/>
              </w:rPr>
              <w:t>.</w:t>
            </w:r>
            <w:sdt>
              <w:sdtPr>
                <w:rPr>
                  <w:rFonts w:ascii="Calibri" w:hAnsi="Calibri" w:cs="Calibri"/>
                  <w:sz w:val="22"/>
                  <w:szCs w:val="22"/>
                </w:rPr>
                <w:id w:val="104778386"/>
                <w:citation/>
              </w:sdtPr>
              <w:sdtContent>
                <w:r w:rsidR="00DA6E67">
                  <w:rPr>
                    <w:rFonts w:ascii="Calibri" w:hAnsi="Calibri" w:cs="Calibri"/>
                    <w:sz w:val="22"/>
                    <w:szCs w:val="22"/>
                  </w:rPr>
                  <w:fldChar w:fldCharType="begin"/>
                </w:r>
                <w:r w:rsidR="00480F9F">
                  <w:rPr>
                    <w:rFonts w:ascii="Calibri" w:hAnsi="Calibri" w:cs="Calibri"/>
                    <w:sz w:val="22"/>
                    <w:szCs w:val="22"/>
                  </w:rPr>
                  <w:instrText xml:space="preserve"> CITATION Amb106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[17]</w:t>
                </w:r>
                <w:r w:rsidR="00DA6E67">
                  <w:rPr>
                    <w:rFonts w:ascii="Calibri" w:hAnsi="Calibri" w:cs="Calibri"/>
                    <w:sz w:val="22"/>
                    <w:szCs w:val="22"/>
                  </w:rPr>
                  <w:fldChar w:fldCharType="end"/>
                </w:r>
              </w:sdtContent>
            </w:sdt>
          </w:p>
        </w:tc>
        <w:tc>
          <w:tcPr>
            <w:tcW w:w="1350" w:type="dxa"/>
          </w:tcPr>
          <w:p w14:paraId="6645FC2E" w14:textId="467836C4" w:rsidR="00C80EB2" w:rsidRPr="00521633" w:rsidRDefault="00C80EB2" w:rsidP="0025560B">
            <w:pPr>
              <w:rPr>
                <w:rFonts w:ascii="Calibri" w:hAnsi="Calibri" w:cs="Calibri"/>
                <w:sz w:val="22"/>
                <w:szCs w:val="22"/>
              </w:rPr>
            </w:pPr>
          </w:p>
        </w:tc>
        <w:tc>
          <w:tcPr>
            <w:tcW w:w="5580" w:type="dxa"/>
          </w:tcPr>
          <w:p w14:paraId="25E85D19" w14:textId="45C8E14E" w:rsidR="00C80EB2" w:rsidRPr="00521633" w:rsidRDefault="00C80EB2" w:rsidP="0025560B">
            <w:pPr>
              <w:rPr>
                <w:rFonts w:ascii="Calibri" w:hAnsi="Calibri" w:cs="Calibri"/>
                <w:sz w:val="22"/>
                <w:szCs w:val="22"/>
              </w:rPr>
            </w:pPr>
          </w:p>
        </w:tc>
      </w:tr>
      <w:tr w:rsidR="008C22E3" w:rsidRPr="00521633" w14:paraId="072CA092" w14:textId="77777777" w:rsidTr="004B736D">
        <w:trPr>
          <w:cantSplit/>
        </w:trPr>
        <w:tc>
          <w:tcPr>
            <w:tcW w:w="4068" w:type="dxa"/>
          </w:tcPr>
          <w:p w14:paraId="1588FE75" w14:textId="77777777" w:rsidR="008C22E3" w:rsidRDefault="007B7FF0" w:rsidP="0025560B">
            <w:pPr>
              <w:rPr>
                <w:rFonts w:ascii="Calibri" w:hAnsi="Calibri" w:cs="Calibri"/>
                <w:sz w:val="22"/>
                <w:szCs w:val="22"/>
              </w:rPr>
            </w:pPr>
            <w:r>
              <w:rPr>
                <w:rFonts w:ascii="Calibri" w:hAnsi="Calibri" w:cs="Calibri"/>
                <w:sz w:val="22"/>
                <w:szCs w:val="22"/>
              </w:rPr>
              <w:t xml:space="preserve">Has </w:t>
            </w:r>
            <w:r w:rsidR="00055495">
              <w:rPr>
                <w:rFonts w:ascii="Calibri" w:hAnsi="Calibri" w:cs="Calibri"/>
                <w:sz w:val="22"/>
                <w:szCs w:val="22"/>
              </w:rPr>
              <w:t xml:space="preserve">chosen </w:t>
            </w:r>
            <w:r>
              <w:rPr>
                <w:rFonts w:ascii="Calibri" w:hAnsi="Calibri" w:cs="Calibri"/>
                <w:sz w:val="22"/>
                <w:szCs w:val="22"/>
              </w:rPr>
              <w:t xml:space="preserve">content </w:t>
            </w:r>
            <w:r w:rsidR="00055495">
              <w:rPr>
                <w:rFonts w:ascii="Calibri" w:hAnsi="Calibri" w:cs="Calibri"/>
                <w:sz w:val="22"/>
                <w:szCs w:val="22"/>
              </w:rPr>
              <w:t xml:space="preserve">to reflect </w:t>
            </w:r>
            <w:r>
              <w:rPr>
                <w:rFonts w:ascii="Calibri" w:hAnsi="Calibri" w:cs="Calibri"/>
                <w:sz w:val="22"/>
                <w:szCs w:val="22"/>
              </w:rPr>
              <w:t xml:space="preserve">a </w:t>
            </w:r>
            <w:r w:rsidR="00055495">
              <w:rPr>
                <w:rFonts w:ascii="Calibri" w:hAnsi="Calibri" w:cs="Calibri"/>
                <w:sz w:val="22"/>
                <w:szCs w:val="22"/>
              </w:rPr>
              <w:t xml:space="preserve">diversity of voices, </w:t>
            </w:r>
            <w:r w:rsidR="00E81994">
              <w:rPr>
                <w:rFonts w:ascii="Calibri" w:hAnsi="Calibri" w:cs="Calibri"/>
                <w:sz w:val="22"/>
                <w:szCs w:val="22"/>
              </w:rPr>
              <w:t xml:space="preserve">where </w:t>
            </w:r>
            <w:r w:rsidR="00AB3F50">
              <w:rPr>
                <w:rFonts w:ascii="Calibri" w:hAnsi="Calibri" w:cs="Calibri"/>
                <w:sz w:val="22"/>
                <w:szCs w:val="22"/>
              </w:rPr>
              <w:t>appropriate.</w:t>
            </w:r>
            <w:sdt>
              <w:sdtPr>
                <w:rPr>
                  <w:rFonts w:ascii="Calibri" w:hAnsi="Calibri" w:cs="Calibri"/>
                  <w:sz w:val="22"/>
                  <w:szCs w:val="22"/>
                </w:rPr>
                <w:id w:val="104778387"/>
                <w:citation/>
              </w:sdtPr>
              <w:sdtContent>
                <w:r w:rsidR="00DA6E67">
                  <w:rPr>
                    <w:rFonts w:ascii="Calibri" w:hAnsi="Calibri" w:cs="Calibri"/>
                    <w:sz w:val="22"/>
                    <w:szCs w:val="22"/>
                  </w:rPr>
                  <w:fldChar w:fldCharType="begin"/>
                </w:r>
                <w:r w:rsidR="00480F9F">
                  <w:rPr>
                    <w:rFonts w:ascii="Calibri" w:hAnsi="Calibri" w:cs="Calibri"/>
                    <w:sz w:val="22"/>
                    <w:szCs w:val="22"/>
                  </w:rPr>
                  <w:instrText xml:space="preserve"> CITATION Han07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[18]</w:t>
                </w:r>
                <w:r w:rsidR="00DA6E67">
                  <w:rPr>
                    <w:rFonts w:ascii="Calibri" w:hAnsi="Calibri" w:cs="Calibri"/>
                    <w:sz w:val="22"/>
                    <w:szCs w:val="22"/>
                  </w:rPr>
                  <w:fldChar w:fldCharType="end"/>
                </w:r>
              </w:sdtContent>
            </w:sdt>
            <w:sdt>
              <w:sdtPr>
                <w:rPr>
                  <w:rFonts w:ascii="Calibri" w:hAnsi="Calibri" w:cs="Calibri"/>
                  <w:sz w:val="22"/>
                  <w:szCs w:val="22"/>
                </w:rPr>
                <w:id w:val="104780489"/>
                <w:citation/>
              </w:sdtPr>
              <w:sdtContent>
                <w:r w:rsidR="00DA6E67">
                  <w:rPr>
                    <w:rFonts w:ascii="Calibri" w:hAnsi="Calibri" w:cs="Calibri"/>
                    <w:sz w:val="22"/>
                    <w:szCs w:val="22"/>
                  </w:rPr>
                  <w:fldChar w:fldCharType="begin"/>
                </w:r>
                <w:r w:rsidR="001A48BD">
                  <w:rPr>
                    <w:rFonts w:ascii="Calibri" w:hAnsi="Calibri" w:cs="Calibri"/>
                    <w:sz w:val="22"/>
                    <w:szCs w:val="22"/>
                  </w:rPr>
                  <w:instrText xml:space="preserve"> CITATION Amb105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[19]</w:t>
                </w:r>
                <w:r w:rsidR="00DA6E67">
                  <w:rPr>
                    <w:rFonts w:ascii="Calibri" w:hAnsi="Calibri" w:cs="Calibri"/>
                    <w:sz w:val="22"/>
                    <w:szCs w:val="22"/>
                  </w:rPr>
                  <w:fldChar w:fldCharType="end"/>
                </w:r>
              </w:sdtContent>
            </w:sdt>
          </w:p>
        </w:tc>
        <w:tc>
          <w:tcPr>
            <w:tcW w:w="1350" w:type="dxa"/>
          </w:tcPr>
          <w:p w14:paraId="4396977C" w14:textId="0CD9D758" w:rsidR="008C22E3" w:rsidRPr="00521633" w:rsidRDefault="008C22E3" w:rsidP="0025560B">
            <w:pPr>
              <w:rPr>
                <w:rFonts w:ascii="Calibri" w:hAnsi="Calibri" w:cs="Calibri"/>
                <w:sz w:val="22"/>
                <w:szCs w:val="22"/>
              </w:rPr>
            </w:pPr>
          </w:p>
        </w:tc>
        <w:tc>
          <w:tcPr>
            <w:tcW w:w="5580" w:type="dxa"/>
          </w:tcPr>
          <w:p w14:paraId="033E46BE" w14:textId="77777777" w:rsidR="008C22E3" w:rsidRPr="00521633" w:rsidRDefault="008C22E3" w:rsidP="0025560B">
            <w:pPr>
              <w:rPr>
                <w:rFonts w:ascii="Calibri" w:hAnsi="Calibri" w:cs="Calibri"/>
                <w:sz w:val="22"/>
                <w:szCs w:val="22"/>
              </w:rPr>
            </w:pPr>
          </w:p>
        </w:tc>
      </w:tr>
      <w:tr w:rsidR="00844A18" w:rsidRPr="00521633" w14:paraId="47733155" w14:textId="77777777" w:rsidTr="004B736D">
        <w:trPr>
          <w:cantSplit/>
        </w:trPr>
        <w:tc>
          <w:tcPr>
            <w:tcW w:w="4068" w:type="dxa"/>
          </w:tcPr>
          <w:p w14:paraId="5618C7B3" w14:textId="77777777" w:rsidR="00844A18" w:rsidRDefault="004927E9" w:rsidP="0025560B">
            <w:pPr>
              <w:rPr>
                <w:rFonts w:ascii="Calibri" w:hAnsi="Calibri" w:cs="Calibri"/>
                <w:sz w:val="22"/>
                <w:szCs w:val="22"/>
              </w:rPr>
            </w:pPr>
            <w:r w:rsidRPr="00521633">
              <w:rPr>
                <w:rFonts w:ascii="Calibri" w:hAnsi="Calibri" w:cs="Calibri"/>
                <w:sz w:val="22"/>
                <w:szCs w:val="22"/>
              </w:rPr>
              <w:t xml:space="preserve">Finishes with </w:t>
            </w:r>
            <w:r>
              <w:rPr>
                <w:rFonts w:ascii="Calibri" w:hAnsi="Calibri" w:cs="Calibri"/>
                <w:sz w:val="22"/>
                <w:szCs w:val="22"/>
              </w:rPr>
              <w:t>a summary or closing activity</w:t>
            </w:r>
            <w:r w:rsidR="00AB3F50">
              <w:rPr>
                <w:rFonts w:ascii="Calibri" w:hAnsi="Calibri" w:cs="Calibri"/>
                <w:sz w:val="22"/>
                <w:szCs w:val="22"/>
              </w:rPr>
              <w:t>.</w:t>
            </w:r>
            <w:sdt>
              <w:sdtPr>
                <w:rPr>
                  <w:rFonts w:ascii="Calibri" w:hAnsi="Calibri" w:cs="Calibri"/>
                  <w:sz w:val="22"/>
                  <w:szCs w:val="22"/>
                </w:rPr>
                <w:id w:val="104778388"/>
                <w:citation/>
              </w:sdtPr>
              <w:sdtContent>
                <w:r w:rsidR="00DA6E67">
                  <w:rPr>
                    <w:rFonts w:ascii="Calibri" w:hAnsi="Calibri" w:cs="Calibri"/>
                    <w:sz w:val="22"/>
                    <w:szCs w:val="22"/>
                  </w:rPr>
                  <w:fldChar w:fldCharType="begin"/>
                </w:r>
                <w:r w:rsidR="00480F9F">
                  <w:rPr>
                    <w:rFonts w:ascii="Calibri" w:hAnsi="Calibri" w:cs="Calibri"/>
                    <w:sz w:val="22"/>
                    <w:szCs w:val="22"/>
                  </w:rPr>
                  <w:instrText xml:space="preserve"> CITATION Amb101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[3]</w:t>
                </w:r>
                <w:r w:rsidR="00DA6E67">
                  <w:rPr>
                    <w:rFonts w:ascii="Calibri" w:hAnsi="Calibri" w:cs="Calibri"/>
                    <w:sz w:val="22"/>
                    <w:szCs w:val="22"/>
                  </w:rPr>
                  <w:fldChar w:fldCharType="end"/>
                </w:r>
              </w:sdtContent>
            </w:sdt>
          </w:p>
        </w:tc>
        <w:tc>
          <w:tcPr>
            <w:tcW w:w="1350" w:type="dxa"/>
          </w:tcPr>
          <w:p w14:paraId="0FB1F384" w14:textId="1C271227" w:rsidR="00844A18" w:rsidRPr="00521633" w:rsidRDefault="00844A18" w:rsidP="0025560B">
            <w:pPr>
              <w:rPr>
                <w:rFonts w:ascii="Calibri" w:hAnsi="Calibri" w:cs="Calibri"/>
                <w:sz w:val="22"/>
                <w:szCs w:val="22"/>
              </w:rPr>
            </w:pPr>
          </w:p>
        </w:tc>
        <w:tc>
          <w:tcPr>
            <w:tcW w:w="5580" w:type="dxa"/>
          </w:tcPr>
          <w:p w14:paraId="38D7BCCF" w14:textId="77777777" w:rsidR="00844A18" w:rsidRDefault="00844A18" w:rsidP="0025560B">
            <w:pPr>
              <w:rPr>
                <w:rFonts w:ascii="Calibri" w:hAnsi="Calibri" w:cs="Calibri"/>
                <w:sz w:val="22"/>
                <w:szCs w:val="22"/>
              </w:rPr>
            </w:pPr>
          </w:p>
        </w:tc>
      </w:tr>
    </w:tbl>
    <w:p w14:paraId="29386571" w14:textId="77777777" w:rsidR="00E20820" w:rsidRDefault="00E20820" w:rsidP="00E20820">
      <w:pPr>
        <w:tabs>
          <w:tab w:val="left" w:pos="1380"/>
        </w:tabs>
        <w:rPr>
          <w:rFonts w:ascii="Calibri" w:hAnsi="Calibri" w:cs="Calibri"/>
          <w:sz w:val="22"/>
          <w:szCs w:val="22"/>
        </w:rPr>
      </w:pPr>
    </w:p>
    <w:p w14:paraId="7398788A" w14:textId="77777777" w:rsidR="00980C2F" w:rsidRPr="00521633" w:rsidRDefault="00E20820" w:rsidP="00E20820">
      <w:pPr>
        <w:tabs>
          <w:tab w:val="left" w:pos="1380"/>
        </w:tabs>
        <w:rPr>
          <w:rFonts w:ascii="Calibri" w:hAnsi="Calibri" w:cs="Calibri"/>
          <w:sz w:val="22"/>
          <w:szCs w:val="22"/>
        </w:rPr>
      </w:pPr>
      <w:r>
        <w:rPr>
          <w:rFonts w:ascii="Calibri" w:hAnsi="Calibri" w:cs="Calibri"/>
          <w:sz w:val="22"/>
          <w:szCs w:val="22"/>
        </w:rPr>
        <w:tab/>
      </w:r>
    </w:p>
    <w:tbl>
      <w:tblPr>
        <w:tblStyle w:val="TableGrid"/>
        <w:tblW w:w="0" w:type="auto"/>
        <w:tblLayout w:type="fixed"/>
        <w:tblLook w:val="04A0" w:firstRow="1" w:lastRow="0" w:firstColumn="1" w:lastColumn="0" w:noHBand="0" w:noVBand="1"/>
      </w:tblPr>
      <w:tblGrid>
        <w:gridCol w:w="4068"/>
        <w:gridCol w:w="1350"/>
        <w:gridCol w:w="5580"/>
      </w:tblGrid>
      <w:tr w:rsidR="00AB3F50" w:rsidRPr="00DD0835" w14:paraId="4EB222DB" w14:textId="77777777" w:rsidTr="004555EB">
        <w:trPr>
          <w:cantSplit/>
        </w:trPr>
        <w:tc>
          <w:tcPr>
            <w:tcW w:w="10998" w:type="dxa"/>
            <w:gridSpan w:val="3"/>
          </w:tcPr>
          <w:p w14:paraId="3B5533D4" w14:textId="77777777" w:rsidR="00AB3F50" w:rsidRPr="00975E1B" w:rsidRDefault="00AB3F50" w:rsidP="00FC53D7">
            <w:pPr>
              <w:rPr>
                <w:rFonts w:ascii="Calibri" w:hAnsi="Calibri" w:cs="Calibri"/>
                <w:sz w:val="22"/>
                <w:szCs w:val="22"/>
                <w:u w:val="single"/>
              </w:rPr>
            </w:pPr>
            <w:r w:rsidRPr="00975E1B">
              <w:rPr>
                <w:rFonts w:ascii="Calibri" w:hAnsi="Calibri" w:cs="Calibri"/>
                <w:b/>
                <w:u w:val="single"/>
              </w:rPr>
              <w:lastRenderedPageBreak/>
              <w:t>Mechanics:  The instructor…</w:t>
            </w:r>
          </w:p>
        </w:tc>
      </w:tr>
      <w:tr w:rsidR="00792ECE" w:rsidRPr="00DD0835" w14:paraId="34BEACBB" w14:textId="77777777" w:rsidTr="004B736D">
        <w:trPr>
          <w:cantSplit/>
        </w:trPr>
        <w:tc>
          <w:tcPr>
            <w:tcW w:w="4068" w:type="dxa"/>
          </w:tcPr>
          <w:p w14:paraId="22F01968" w14:textId="77777777" w:rsidR="00792ECE" w:rsidRPr="006117F9" w:rsidRDefault="00E81994" w:rsidP="009E7B14">
            <w:pPr>
              <w:rPr>
                <w:rFonts w:ascii="Calibri" w:hAnsi="Calibri" w:cs="Calibri"/>
                <w:sz w:val="22"/>
                <w:szCs w:val="22"/>
              </w:rPr>
            </w:pPr>
            <w:r>
              <w:rPr>
                <w:rFonts w:ascii="Calibri" w:hAnsi="Calibri" w:cs="Calibri"/>
                <w:sz w:val="22"/>
                <w:szCs w:val="22"/>
              </w:rPr>
              <w:t>Starts</w:t>
            </w:r>
            <w:r w:rsidR="00792ECE">
              <w:rPr>
                <w:rFonts w:ascii="Calibri" w:hAnsi="Calibri" w:cs="Calibri"/>
                <w:sz w:val="22"/>
                <w:szCs w:val="22"/>
              </w:rPr>
              <w:t xml:space="preserve"> and ends</w:t>
            </w:r>
            <w:r>
              <w:rPr>
                <w:rFonts w:ascii="Calibri" w:hAnsi="Calibri" w:cs="Calibri"/>
                <w:sz w:val="22"/>
                <w:szCs w:val="22"/>
              </w:rPr>
              <w:t xml:space="preserve"> class</w:t>
            </w:r>
            <w:r w:rsidR="00792ECE" w:rsidRPr="00521633">
              <w:rPr>
                <w:rFonts w:ascii="Calibri" w:hAnsi="Calibri" w:cs="Calibri"/>
                <w:sz w:val="22"/>
                <w:szCs w:val="22"/>
              </w:rPr>
              <w:t xml:space="preserve"> on time</w:t>
            </w:r>
            <w:r w:rsidR="00AB3F50">
              <w:rPr>
                <w:rFonts w:ascii="Calibri" w:hAnsi="Calibri" w:cs="Calibri"/>
                <w:sz w:val="22"/>
                <w:szCs w:val="22"/>
              </w:rPr>
              <w:t>.</w:t>
            </w:r>
          </w:p>
        </w:tc>
        <w:tc>
          <w:tcPr>
            <w:tcW w:w="1350" w:type="dxa"/>
          </w:tcPr>
          <w:p w14:paraId="700B6932" w14:textId="21F02B13" w:rsidR="00792ECE" w:rsidRPr="00521633" w:rsidRDefault="00792ECE" w:rsidP="00B755EC">
            <w:pPr>
              <w:rPr>
                <w:rFonts w:ascii="Calibri" w:hAnsi="Calibri" w:cs="Calibri"/>
                <w:sz w:val="22"/>
                <w:szCs w:val="22"/>
              </w:rPr>
            </w:pPr>
          </w:p>
        </w:tc>
        <w:tc>
          <w:tcPr>
            <w:tcW w:w="5580" w:type="dxa"/>
          </w:tcPr>
          <w:p w14:paraId="00CF88C5" w14:textId="77777777" w:rsidR="00792ECE" w:rsidRPr="006117F9" w:rsidRDefault="00792ECE" w:rsidP="00B755EC">
            <w:pPr>
              <w:pStyle w:val="BodyText2"/>
              <w:spacing w:line="240" w:lineRule="auto"/>
              <w:rPr>
                <w:rFonts w:ascii="Calibri" w:hAnsi="Calibri" w:cs="Calibri"/>
                <w:sz w:val="22"/>
                <w:szCs w:val="22"/>
              </w:rPr>
            </w:pPr>
          </w:p>
        </w:tc>
      </w:tr>
      <w:tr w:rsidR="00672FF6" w:rsidRPr="00DD0835" w14:paraId="3ADCF176" w14:textId="77777777" w:rsidTr="004B736D">
        <w:trPr>
          <w:cantSplit/>
        </w:trPr>
        <w:tc>
          <w:tcPr>
            <w:tcW w:w="4068" w:type="dxa"/>
          </w:tcPr>
          <w:p w14:paraId="11F5607F" w14:textId="77777777" w:rsidR="00672FF6" w:rsidRPr="00521633" w:rsidRDefault="00E81994" w:rsidP="00B755EC">
            <w:pPr>
              <w:pStyle w:val="BodyText2"/>
              <w:spacing w:line="240" w:lineRule="auto"/>
              <w:rPr>
                <w:rFonts w:ascii="Calibri" w:hAnsi="Calibri" w:cs="Calibri"/>
                <w:sz w:val="22"/>
                <w:szCs w:val="22"/>
              </w:rPr>
            </w:pPr>
            <w:r>
              <w:rPr>
                <w:rFonts w:ascii="Calibri" w:hAnsi="Calibri" w:cs="Calibri"/>
                <w:sz w:val="22"/>
                <w:szCs w:val="22"/>
              </w:rPr>
              <w:t>S</w:t>
            </w:r>
            <w:r w:rsidR="00FE4D1B">
              <w:rPr>
                <w:rFonts w:ascii="Calibri" w:hAnsi="Calibri" w:cs="Calibri"/>
                <w:sz w:val="22"/>
                <w:szCs w:val="22"/>
              </w:rPr>
              <w:t>eems</w:t>
            </w:r>
            <w:r w:rsidR="00672FF6" w:rsidRPr="00521633">
              <w:rPr>
                <w:rFonts w:ascii="Calibri" w:hAnsi="Calibri" w:cs="Calibri"/>
                <w:sz w:val="22"/>
                <w:szCs w:val="22"/>
              </w:rPr>
              <w:t xml:space="preserve"> excited about/interested in material</w:t>
            </w:r>
            <w:r w:rsidR="00AB3F50">
              <w:rPr>
                <w:rFonts w:ascii="Calibri" w:hAnsi="Calibri" w:cs="Calibri"/>
                <w:sz w:val="22"/>
                <w:szCs w:val="22"/>
              </w:rPr>
              <w:t>.</w:t>
            </w:r>
          </w:p>
        </w:tc>
        <w:tc>
          <w:tcPr>
            <w:tcW w:w="1350" w:type="dxa"/>
          </w:tcPr>
          <w:p w14:paraId="0D83AFF5" w14:textId="15B147A1" w:rsidR="00672FF6" w:rsidRPr="00521633" w:rsidRDefault="00672FF6" w:rsidP="00B755EC">
            <w:pPr>
              <w:rPr>
                <w:rFonts w:ascii="Calibri" w:hAnsi="Calibri" w:cs="Calibri"/>
                <w:sz w:val="22"/>
                <w:szCs w:val="22"/>
              </w:rPr>
            </w:pPr>
          </w:p>
        </w:tc>
        <w:tc>
          <w:tcPr>
            <w:tcW w:w="5580" w:type="dxa"/>
          </w:tcPr>
          <w:p w14:paraId="10021499" w14:textId="77777777" w:rsidR="00672FF6" w:rsidRPr="006117F9" w:rsidRDefault="00672FF6" w:rsidP="00B755EC">
            <w:pPr>
              <w:pStyle w:val="BodyText2"/>
              <w:spacing w:line="240" w:lineRule="auto"/>
              <w:rPr>
                <w:rFonts w:ascii="Calibri" w:hAnsi="Calibri" w:cs="Calibri"/>
                <w:sz w:val="22"/>
                <w:szCs w:val="22"/>
              </w:rPr>
            </w:pPr>
          </w:p>
        </w:tc>
      </w:tr>
      <w:tr w:rsidR="00792ECE" w:rsidRPr="00DD0835" w14:paraId="320C5F92" w14:textId="77777777" w:rsidTr="004B736D">
        <w:trPr>
          <w:cantSplit/>
        </w:trPr>
        <w:tc>
          <w:tcPr>
            <w:tcW w:w="4068" w:type="dxa"/>
          </w:tcPr>
          <w:p w14:paraId="4927FCB8" w14:textId="77777777" w:rsidR="00792ECE" w:rsidRPr="006117F9" w:rsidRDefault="00AB3F50" w:rsidP="00B755EC">
            <w:pPr>
              <w:pStyle w:val="BodyText2"/>
              <w:spacing w:line="240" w:lineRule="auto"/>
              <w:rPr>
                <w:rFonts w:ascii="Calibri" w:hAnsi="Calibri" w:cs="Calibri"/>
                <w:sz w:val="22"/>
                <w:szCs w:val="22"/>
              </w:rPr>
            </w:pPr>
            <w:r>
              <w:rPr>
                <w:rFonts w:ascii="Calibri" w:hAnsi="Calibri" w:cs="Calibri"/>
                <w:sz w:val="22"/>
                <w:szCs w:val="22"/>
              </w:rPr>
              <w:t xml:space="preserve">Conducts the lesson </w:t>
            </w:r>
            <w:r w:rsidR="001E5A4F">
              <w:rPr>
                <w:rFonts w:ascii="Calibri" w:hAnsi="Calibri" w:cs="Calibri"/>
                <w:sz w:val="22"/>
                <w:szCs w:val="22"/>
              </w:rPr>
              <w:t>at a pace that</w:t>
            </w:r>
            <w:r w:rsidR="00792ECE" w:rsidRPr="00521633">
              <w:rPr>
                <w:rFonts w:ascii="Calibri" w:hAnsi="Calibri" w:cs="Calibri"/>
                <w:sz w:val="22"/>
                <w:szCs w:val="22"/>
              </w:rPr>
              <w:t xml:space="preserve"> supports learning</w:t>
            </w:r>
            <w:r w:rsidR="001A48BD">
              <w:rPr>
                <w:rFonts w:ascii="Calibri" w:hAnsi="Calibri" w:cs="Calibri"/>
                <w:sz w:val="22"/>
                <w:szCs w:val="22"/>
              </w:rPr>
              <w:t xml:space="preserve"> </w:t>
            </w:r>
            <w:r w:rsidR="00792ECE" w:rsidRPr="006117F9">
              <w:rPr>
                <w:rFonts w:ascii="Calibri" w:hAnsi="Calibri" w:cs="Calibri"/>
                <w:sz w:val="22"/>
                <w:szCs w:val="22"/>
              </w:rPr>
              <w:t>(i.e., not too fast or too slow, suitable for note taking, questions and reflection)</w:t>
            </w:r>
            <w:r>
              <w:rPr>
                <w:rFonts w:ascii="Calibri" w:hAnsi="Calibri" w:cs="Calibri"/>
                <w:sz w:val="22"/>
                <w:szCs w:val="22"/>
              </w:rPr>
              <w:t>.</w:t>
            </w:r>
          </w:p>
        </w:tc>
        <w:tc>
          <w:tcPr>
            <w:tcW w:w="1350" w:type="dxa"/>
          </w:tcPr>
          <w:p w14:paraId="1E16ED85" w14:textId="530729D0" w:rsidR="00792ECE" w:rsidRPr="00521633" w:rsidRDefault="00792ECE" w:rsidP="00B755EC">
            <w:pPr>
              <w:rPr>
                <w:rFonts w:ascii="Calibri" w:hAnsi="Calibri" w:cs="Calibri"/>
                <w:sz w:val="22"/>
                <w:szCs w:val="22"/>
              </w:rPr>
            </w:pPr>
          </w:p>
        </w:tc>
        <w:tc>
          <w:tcPr>
            <w:tcW w:w="5580" w:type="dxa"/>
          </w:tcPr>
          <w:p w14:paraId="70A2D683" w14:textId="4D15A927" w:rsidR="00792ECE" w:rsidRPr="006117F9" w:rsidRDefault="00792ECE" w:rsidP="00B755EC">
            <w:pPr>
              <w:pStyle w:val="BodyText2"/>
              <w:spacing w:line="240" w:lineRule="auto"/>
              <w:rPr>
                <w:rFonts w:ascii="Calibri" w:hAnsi="Calibri" w:cs="Calibri"/>
                <w:sz w:val="22"/>
                <w:szCs w:val="22"/>
              </w:rPr>
            </w:pPr>
          </w:p>
        </w:tc>
      </w:tr>
      <w:tr w:rsidR="00792ECE" w:rsidRPr="00DD0835" w14:paraId="49F6AA52" w14:textId="77777777" w:rsidTr="004B736D">
        <w:trPr>
          <w:cantSplit/>
        </w:trPr>
        <w:tc>
          <w:tcPr>
            <w:tcW w:w="4068" w:type="dxa"/>
          </w:tcPr>
          <w:p w14:paraId="1FBB20CF" w14:textId="77777777" w:rsidR="00792ECE" w:rsidRPr="006117F9" w:rsidRDefault="00FE4D1B" w:rsidP="004927E9">
            <w:pPr>
              <w:rPr>
                <w:rFonts w:ascii="Calibri" w:hAnsi="Calibri" w:cs="Calibri"/>
                <w:sz w:val="22"/>
                <w:szCs w:val="22"/>
              </w:rPr>
            </w:pPr>
            <w:r>
              <w:rPr>
                <w:rFonts w:ascii="Calibri" w:hAnsi="Calibri" w:cs="Calibri"/>
                <w:sz w:val="22"/>
                <w:szCs w:val="22"/>
              </w:rPr>
              <w:t>Provides adequate time</w:t>
            </w:r>
            <w:r w:rsidR="00792ECE" w:rsidRPr="006117F9">
              <w:rPr>
                <w:rFonts w:ascii="Calibri" w:hAnsi="Calibri" w:cs="Calibri"/>
                <w:sz w:val="22"/>
                <w:szCs w:val="22"/>
              </w:rPr>
              <w:t xml:space="preserve"> for completion of in-class activities</w:t>
            </w:r>
            <w:r w:rsidR="00AB3F50">
              <w:rPr>
                <w:rFonts w:ascii="Calibri" w:hAnsi="Calibri" w:cs="Calibri"/>
                <w:sz w:val="22"/>
                <w:szCs w:val="22"/>
              </w:rPr>
              <w:t>.</w:t>
            </w:r>
          </w:p>
        </w:tc>
        <w:tc>
          <w:tcPr>
            <w:tcW w:w="1350" w:type="dxa"/>
          </w:tcPr>
          <w:p w14:paraId="68E66496" w14:textId="54DBF8F0" w:rsidR="00792ECE" w:rsidRPr="00521633" w:rsidRDefault="00792ECE" w:rsidP="00B755EC">
            <w:pPr>
              <w:rPr>
                <w:rFonts w:ascii="Calibri" w:hAnsi="Calibri" w:cs="Calibri"/>
                <w:sz w:val="22"/>
                <w:szCs w:val="22"/>
              </w:rPr>
            </w:pPr>
          </w:p>
        </w:tc>
        <w:tc>
          <w:tcPr>
            <w:tcW w:w="5580" w:type="dxa"/>
          </w:tcPr>
          <w:p w14:paraId="69ADC1F4" w14:textId="77777777" w:rsidR="00792ECE" w:rsidRPr="006117F9" w:rsidRDefault="00792ECE" w:rsidP="00B755EC">
            <w:pPr>
              <w:pStyle w:val="BodyText2"/>
              <w:spacing w:line="240" w:lineRule="auto"/>
              <w:rPr>
                <w:rFonts w:ascii="Calibri" w:hAnsi="Calibri" w:cs="Calibri"/>
                <w:sz w:val="22"/>
                <w:szCs w:val="22"/>
              </w:rPr>
            </w:pPr>
          </w:p>
        </w:tc>
      </w:tr>
      <w:tr w:rsidR="00672FF6" w:rsidRPr="00DD0835" w14:paraId="722299B2" w14:textId="77777777" w:rsidTr="004B736D">
        <w:trPr>
          <w:cantSplit/>
        </w:trPr>
        <w:tc>
          <w:tcPr>
            <w:tcW w:w="4068" w:type="dxa"/>
          </w:tcPr>
          <w:p w14:paraId="16F0EF39" w14:textId="77777777" w:rsidR="00672FF6" w:rsidRDefault="00FE4D1B" w:rsidP="004927E9">
            <w:pPr>
              <w:rPr>
                <w:rFonts w:ascii="Calibri" w:hAnsi="Calibri" w:cs="Calibri"/>
                <w:sz w:val="22"/>
                <w:szCs w:val="22"/>
              </w:rPr>
            </w:pPr>
            <w:r>
              <w:rPr>
                <w:rFonts w:ascii="Calibri" w:hAnsi="Calibri" w:cs="Calibri"/>
                <w:sz w:val="22"/>
                <w:szCs w:val="22"/>
              </w:rPr>
              <w:t>C</w:t>
            </w:r>
            <w:r w:rsidR="00672FF6" w:rsidRPr="00672FF6">
              <w:rPr>
                <w:rFonts w:ascii="Calibri" w:hAnsi="Calibri" w:cs="Calibri"/>
                <w:sz w:val="22"/>
                <w:szCs w:val="22"/>
              </w:rPr>
              <w:t>hecks or is aware when students are lost, hurried, etc</w:t>
            </w:r>
            <w:r w:rsidR="00672FF6">
              <w:rPr>
                <w:rFonts w:ascii="Calibri" w:hAnsi="Calibri" w:cs="Calibri"/>
                <w:sz w:val="22"/>
                <w:szCs w:val="22"/>
              </w:rPr>
              <w:t>.</w:t>
            </w:r>
          </w:p>
        </w:tc>
        <w:tc>
          <w:tcPr>
            <w:tcW w:w="1350" w:type="dxa"/>
          </w:tcPr>
          <w:p w14:paraId="3416129C" w14:textId="49C2E189" w:rsidR="00672FF6" w:rsidRPr="00521633" w:rsidRDefault="00672FF6" w:rsidP="00B755EC">
            <w:pPr>
              <w:rPr>
                <w:rFonts w:ascii="Calibri" w:hAnsi="Calibri" w:cs="Calibri"/>
                <w:sz w:val="22"/>
                <w:szCs w:val="22"/>
              </w:rPr>
            </w:pPr>
          </w:p>
        </w:tc>
        <w:tc>
          <w:tcPr>
            <w:tcW w:w="5580" w:type="dxa"/>
          </w:tcPr>
          <w:p w14:paraId="4DD4A74A" w14:textId="15E9EA01" w:rsidR="00672FF6" w:rsidRPr="006117F9" w:rsidRDefault="00672FF6" w:rsidP="00B755EC">
            <w:pPr>
              <w:pStyle w:val="BodyText2"/>
              <w:spacing w:line="240" w:lineRule="auto"/>
              <w:rPr>
                <w:rFonts w:ascii="Calibri" w:hAnsi="Calibri" w:cs="Calibri"/>
                <w:sz w:val="22"/>
                <w:szCs w:val="22"/>
              </w:rPr>
            </w:pPr>
          </w:p>
        </w:tc>
      </w:tr>
      <w:tr w:rsidR="00672FF6" w:rsidRPr="00DD0835" w14:paraId="222C92AA" w14:textId="77777777" w:rsidTr="004B736D">
        <w:trPr>
          <w:cantSplit/>
        </w:trPr>
        <w:tc>
          <w:tcPr>
            <w:tcW w:w="4068" w:type="dxa"/>
          </w:tcPr>
          <w:p w14:paraId="346F3D5F" w14:textId="77777777" w:rsidR="00672FF6" w:rsidRDefault="00672FF6" w:rsidP="004927E9">
            <w:pPr>
              <w:rPr>
                <w:rFonts w:ascii="Calibri" w:hAnsi="Calibri" w:cs="Calibri"/>
                <w:sz w:val="22"/>
                <w:szCs w:val="22"/>
              </w:rPr>
            </w:pPr>
            <w:r>
              <w:rPr>
                <w:rFonts w:ascii="Calibri" w:hAnsi="Calibri" w:cs="Calibri"/>
                <w:sz w:val="22"/>
                <w:szCs w:val="22"/>
              </w:rPr>
              <w:t xml:space="preserve">Pauses to ask for </w:t>
            </w:r>
            <w:r w:rsidR="00E81994">
              <w:rPr>
                <w:rFonts w:ascii="Calibri" w:hAnsi="Calibri" w:cs="Calibri"/>
                <w:sz w:val="22"/>
                <w:szCs w:val="22"/>
              </w:rPr>
              <w:t xml:space="preserve">student </w:t>
            </w:r>
            <w:r>
              <w:rPr>
                <w:rFonts w:ascii="Calibri" w:hAnsi="Calibri" w:cs="Calibri"/>
                <w:sz w:val="22"/>
                <w:szCs w:val="22"/>
              </w:rPr>
              <w:t>questions</w:t>
            </w:r>
            <w:r w:rsidR="00AB3F50">
              <w:rPr>
                <w:rFonts w:ascii="Calibri" w:hAnsi="Calibri" w:cs="Calibri"/>
                <w:sz w:val="22"/>
                <w:szCs w:val="22"/>
              </w:rPr>
              <w:t xml:space="preserve"> or </w:t>
            </w:r>
            <w:r w:rsidR="00E81994">
              <w:rPr>
                <w:rFonts w:ascii="Calibri" w:hAnsi="Calibri" w:cs="Calibri"/>
                <w:sz w:val="22"/>
                <w:szCs w:val="22"/>
              </w:rPr>
              <w:t>clarifications</w:t>
            </w:r>
          </w:p>
        </w:tc>
        <w:tc>
          <w:tcPr>
            <w:tcW w:w="1350" w:type="dxa"/>
          </w:tcPr>
          <w:p w14:paraId="2A923B28" w14:textId="11715360" w:rsidR="00672FF6" w:rsidRPr="00521633" w:rsidRDefault="00672FF6" w:rsidP="00B755EC">
            <w:pPr>
              <w:rPr>
                <w:rFonts w:ascii="Calibri" w:hAnsi="Calibri" w:cs="Calibri"/>
                <w:sz w:val="22"/>
                <w:szCs w:val="22"/>
              </w:rPr>
            </w:pPr>
          </w:p>
        </w:tc>
        <w:tc>
          <w:tcPr>
            <w:tcW w:w="5580" w:type="dxa"/>
          </w:tcPr>
          <w:p w14:paraId="46F4389C" w14:textId="54530EF3" w:rsidR="00672FF6" w:rsidRPr="006117F9" w:rsidRDefault="00672FF6" w:rsidP="00B755EC">
            <w:pPr>
              <w:pStyle w:val="BodyText2"/>
              <w:spacing w:line="240" w:lineRule="auto"/>
              <w:rPr>
                <w:rFonts w:ascii="Calibri" w:hAnsi="Calibri" w:cs="Calibri"/>
                <w:sz w:val="22"/>
                <w:szCs w:val="22"/>
              </w:rPr>
            </w:pPr>
          </w:p>
        </w:tc>
      </w:tr>
      <w:tr w:rsidR="00792ECE" w:rsidRPr="00DD0835" w14:paraId="5CCC4F62" w14:textId="77777777" w:rsidTr="004B736D">
        <w:trPr>
          <w:cantSplit/>
        </w:trPr>
        <w:tc>
          <w:tcPr>
            <w:tcW w:w="4068" w:type="dxa"/>
          </w:tcPr>
          <w:p w14:paraId="23033D01" w14:textId="77777777" w:rsidR="00792ECE" w:rsidRPr="006117F9" w:rsidRDefault="004B736D" w:rsidP="00E81994">
            <w:pPr>
              <w:rPr>
                <w:rFonts w:ascii="Calibri" w:hAnsi="Calibri" w:cs="Calibri"/>
                <w:sz w:val="22"/>
                <w:szCs w:val="22"/>
              </w:rPr>
            </w:pPr>
            <w:r>
              <w:rPr>
                <w:rFonts w:ascii="Calibri" w:hAnsi="Calibri" w:cs="Calibri"/>
                <w:sz w:val="22"/>
                <w:szCs w:val="22"/>
              </w:rPr>
              <w:t xml:space="preserve">Verifies </w:t>
            </w:r>
            <w:r w:rsidR="00E81994">
              <w:rPr>
                <w:rFonts w:ascii="Calibri" w:hAnsi="Calibri" w:cs="Calibri"/>
                <w:sz w:val="22"/>
                <w:szCs w:val="22"/>
              </w:rPr>
              <w:t>that questions are answered to student</w:t>
            </w:r>
            <w:r w:rsidRPr="00521633">
              <w:rPr>
                <w:rFonts w:ascii="Calibri" w:hAnsi="Calibri" w:cs="Calibri"/>
                <w:sz w:val="22"/>
                <w:szCs w:val="22"/>
              </w:rPr>
              <w:t>s</w:t>
            </w:r>
            <w:r w:rsidR="00E81994">
              <w:rPr>
                <w:rFonts w:ascii="Calibri" w:hAnsi="Calibri" w:cs="Calibri"/>
                <w:sz w:val="22"/>
                <w:szCs w:val="22"/>
              </w:rPr>
              <w:t>’</w:t>
            </w:r>
            <w:r w:rsidRPr="00521633">
              <w:rPr>
                <w:rFonts w:ascii="Calibri" w:hAnsi="Calibri" w:cs="Calibri"/>
                <w:sz w:val="22"/>
                <w:szCs w:val="22"/>
              </w:rPr>
              <w:t xml:space="preserve"> satisfaction</w:t>
            </w:r>
            <w:r w:rsidR="00AB3F50">
              <w:rPr>
                <w:rFonts w:ascii="Calibri" w:hAnsi="Calibri" w:cs="Calibri"/>
                <w:sz w:val="22"/>
                <w:szCs w:val="22"/>
              </w:rPr>
              <w:t>.</w:t>
            </w:r>
          </w:p>
        </w:tc>
        <w:tc>
          <w:tcPr>
            <w:tcW w:w="1350" w:type="dxa"/>
          </w:tcPr>
          <w:p w14:paraId="4E482083" w14:textId="44FD3A45" w:rsidR="00792ECE" w:rsidRPr="00521633" w:rsidRDefault="00792ECE" w:rsidP="00B755EC">
            <w:pPr>
              <w:rPr>
                <w:rFonts w:ascii="Calibri" w:hAnsi="Calibri" w:cs="Calibri"/>
                <w:sz w:val="22"/>
                <w:szCs w:val="22"/>
              </w:rPr>
            </w:pPr>
          </w:p>
        </w:tc>
        <w:tc>
          <w:tcPr>
            <w:tcW w:w="5580" w:type="dxa"/>
          </w:tcPr>
          <w:p w14:paraId="40141091" w14:textId="43984E36" w:rsidR="00792ECE" w:rsidRPr="006117F9" w:rsidRDefault="00792ECE" w:rsidP="00B755EC">
            <w:pPr>
              <w:pStyle w:val="BodyText2"/>
              <w:spacing w:line="240" w:lineRule="auto"/>
              <w:rPr>
                <w:rFonts w:ascii="Calibri" w:hAnsi="Calibri" w:cs="Calibri"/>
                <w:sz w:val="22"/>
                <w:szCs w:val="22"/>
              </w:rPr>
            </w:pPr>
          </w:p>
        </w:tc>
      </w:tr>
      <w:tr w:rsidR="00672FF6" w:rsidRPr="00DD0835" w14:paraId="04F63C69" w14:textId="77777777" w:rsidTr="004B736D">
        <w:trPr>
          <w:cantSplit/>
        </w:trPr>
        <w:tc>
          <w:tcPr>
            <w:tcW w:w="4068" w:type="dxa"/>
          </w:tcPr>
          <w:p w14:paraId="250E5219" w14:textId="77777777" w:rsidR="00672FF6" w:rsidRPr="006117F9" w:rsidRDefault="002C0CAC" w:rsidP="004927E9">
            <w:pPr>
              <w:rPr>
                <w:rFonts w:ascii="Calibri" w:hAnsi="Calibri" w:cs="Calibri"/>
                <w:sz w:val="22"/>
                <w:szCs w:val="22"/>
              </w:rPr>
            </w:pPr>
            <w:r>
              <w:rPr>
                <w:rFonts w:ascii="Calibri" w:hAnsi="Calibri" w:cs="Calibri"/>
                <w:sz w:val="22"/>
                <w:szCs w:val="22"/>
              </w:rPr>
              <w:t>Waits 5</w:t>
            </w:r>
            <w:r w:rsidR="004B736D">
              <w:rPr>
                <w:rFonts w:ascii="Calibri" w:hAnsi="Calibri" w:cs="Calibri"/>
                <w:sz w:val="22"/>
                <w:szCs w:val="22"/>
              </w:rPr>
              <w:t xml:space="preserve"> - 15 sec for </w:t>
            </w:r>
            <w:r w:rsidR="004B736D" w:rsidRPr="00521633">
              <w:rPr>
                <w:rFonts w:ascii="Calibri" w:hAnsi="Calibri" w:cs="Calibri"/>
                <w:sz w:val="22"/>
                <w:szCs w:val="22"/>
              </w:rPr>
              <w:t>answers</w:t>
            </w:r>
            <w:r w:rsidR="004B736D">
              <w:rPr>
                <w:rFonts w:ascii="Calibri" w:hAnsi="Calibri" w:cs="Calibri"/>
                <w:sz w:val="22"/>
                <w:szCs w:val="22"/>
              </w:rPr>
              <w:t xml:space="preserve"> before</w:t>
            </w:r>
            <w:r w:rsidR="004B736D" w:rsidRPr="00521633">
              <w:rPr>
                <w:rFonts w:ascii="Calibri" w:hAnsi="Calibri" w:cs="Calibri"/>
                <w:sz w:val="22"/>
                <w:szCs w:val="22"/>
              </w:rPr>
              <w:t xml:space="preserve"> </w:t>
            </w:r>
            <w:r w:rsidR="004B736D">
              <w:rPr>
                <w:rFonts w:ascii="Calibri" w:hAnsi="Calibri" w:cs="Calibri"/>
                <w:sz w:val="22"/>
                <w:szCs w:val="22"/>
              </w:rPr>
              <w:t>r</w:t>
            </w:r>
            <w:r w:rsidR="00E81994">
              <w:rPr>
                <w:rFonts w:ascii="Calibri" w:hAnsi="Calibri" w:cs="Calibri"/>
                <w:sz w:val="22"/>
                <w:szCs w:val="22"/>
              </w:rPr>
              <w:t>epeating, rephrasing, or</w:t>
            </w:r>
            <w:r w:rsidR="00AB3F50">
              <w:rPr>
                <w:rFonts w:ascii="Calibri" w:hAnsi="Calibri" w:cs="Calibri"/>
                <w:sz w:val="22"/>
                <w:szCs w:val="22"/>
              </w:rPr>
              <w:t xml:space="preserve"> </w:t>
            </w:r>
            <w:r w:rsidR="004B736D" w:rsidRPr="00521633">
              <w:rPr>
                <w:rFonts w:ascii="Calibri" w:hAnsi="Calibri" w:cs="Calibri"/>
                <w:sz w:val="22"/>
                <w:szCs w:val="22"/>
              </w:rPr>
              <w:t>moving on</w:t>
            </w:r>
            <w:r w:rsidR="004B736D">
              <w:rPr>
                <w:rFonts w:ascii="Calibri" w:hAnsi="Calibri" w:cs="Calibri"/>
                <w:sz w:val="22"/>
                <w:szCs w:val="22"/>
              </w:rPr>
              <w:t xml:space="preserve">, and </w:t>
            </w:r>
            <w:r w:rsidR="00D63899">
              <w:rPr>
                <w:rFonts w:ascii="Calibri" w:hAnsi="Calibri" w:cs="Calibri"/>
                <w:sz w:val="22"/>
                <w:szCs w:val="22"/>
              </w:rPr>
              <w:t xml:space="preserve">avoids </w:t>
            </w:r>
            <w:r w:rsidR="004B736D">
              <w:rPr>
                <w:rFonts w:ascii="Calibri" w:hAnsi="Calibri" w:cs="Calibri"/>
                <w:sz w:val="22"/>
                <w:szCs w:val="22"/>
              </w:rPr>
              <w:t>answer</w:t>
            </w:r>
            <w:r w:rsidR="00D63899">
              <w:rPr>
                <w:rFonts w:ascii="Calibri" w:hAnsi="Calibri" w:cs="Calibri"/>
                <w:sz w:val="22"/>
                <w:szCs w:val="22"/>
              </w:rPr>
              <w:t>ing</w:t>
            </w:r>
            <w:r w:rsidR="004B736D">
              <w:rPr>
                <w:rFonts w:ascii="Calibri" w:hAnsi="Calibri" w:cs="Calibri"/>
                <w:sz w:val="22"/>
                <w:szCs w:val="22"/>
              </w:rPr>
              <w:t xml:space="preserve"> own question</w:t>
            </w:r>
            <w:r w:rsidR="00AB3F50">
              <w:rPr>
                <w:rFonts w:ascii="Calibri" w:hAnsi="Calibri" w:cs="Calibri"/>
                <w:sz w:val="22"/>
                <w:szCs w:val="22"/>
              </w:rPr>
              <w:t>.</w:t>
            </w:r>
            <w:sdt>
              <w:sdtPr>
                <w:rPr>
                  <w:rFonts w:ascii="Calibri" w:hAnsi="Calibri" w:cs="Calibri"/>
                  <w:sz w:val="22"/>
                  <w:szCs w:val="22"/>
                </w:rPr>
                <w:id w:val="978252"/>
                <w:citation/>
              </w:sdtPr>
              <w:sdtContent>
                <w:r w:rsidR="00DA6E67">
                  <w:rPr>
                    <w:rFonts w:ascii="Calibri" w:hAnsi="Calibri" w:cs="Calibri"/>
                    <w:sz w:val="22"/>
                    <w:szCs w:val="22"/>
                  </w:rPr>
                  <w:fldChar w:fldCharType="begin"/>
                </w:r>
                <w:r>
                  <w:rPr>
                    <w:rFonts w:ascii="Calibri" w:hAnsi="Calibri" w:cs="Calibri"/>
                    <w:sz w:val="22"/>
                    <w:szCs w:val="22"/>
                  </w:rPr>
                  <w:instrText xml:space="preserve"> CITATION Row86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[20]</w:t>
                </w:r>
                <w:r w:rsidR="00DA6E67">
                  <w:rPr>
                    <w:rFonts w:ascii="Calibri" w:hAnsi="Calibri" w:cs="Calibri"/>
                    <w:sz w:val="22"/>
                    <w:szCs w:val="22"/>
                  </w:rPr>
                  <w:fldChar w:fldCharType="end"/>
                </w:r>
              </w:sdtContent>
            </w:sdt>
          </w:p>
        </w:tc>
        <w:tc>
          <w:tcPr>
            <w:tcW w:w="1350" w:type="dxa"/>
          </w:tcPr>
          <w:p w14:paraId="31704759" w14:textId="77777777" w:rsidR="00672FF6" w:rsidRPr="00521633" w:rsidRDefault="00672FF6" w:rsidP="00B755EC">
            <w:pPr>
              <w:rPr>
                <w:rFonts w:ascii="Calibri" w:hAnsi="Calibri" w:cs="Calibri"/>
                <w:sz w:val="22"/>
                <w:szCs w:val="22"/>
              </w:rPr>
            </w:pPr>
          </w:p>
        </w:tc>
        <w:tc>
          <w:tcPr>
            <w:tcW w:w="5580" w:type="dxa"/>
          </w:tcPr>
          <w:p w14:paraId="3B6DF900" w14:textId="77777777" w:rsidR="00672FF6" w:rsidRPr="006117F9" w:rsidRDefault="00672FF6" w:rsidP="00B755EC">
            <w:pPr>
              <w:pStyle w:val="BodyText2"/>
              <w:spacing w:line="240" w:lineRule="auto"/>
              <w:rPr>
                <w:rFonts w:ascii="Calibri" w:hAnsi="Calibri" w:cs="Calibri"/>
                <w:sz w:val="22"/>
                <w:szCs w:val="22"/>
              </w:rPr>
            </w:pPr>
          </w:p>
        </w:tc>
      </w:tr>
      <w:tr w:rsidR="003B2CEB" w:rsidRPr="00DD0835" w14:paraId="56F71852" w14:textId="77777777" w:rsidTr="004B736D">
        <w:trPr>
          <w:cantSplit/>
        </w:trPr>
        <w:tc>
          <w:tcPr>
            <w:tcW w:w="4068" w:type="dxa"/>
          </w:tcPr>
          <w:p w14:paraId="75783F97" w14:textId="77777777" w:rsidR="003B2CEB" w:rsidRPr="003B2CEB" w:rsidRDefault="00FE4D1B" w:rsidP="004927E9">
            <w:pPr>
              <w:rPr>
                <w:rFonts w:ascii="Calibri" w:hAnsi="Calibri" w:cs="Calibri"/>
                <w:b/>
                <w:sz w:val="22"/>
                <w:szCs w:val="22"/>
                <w:u w:val="single"/>
              </w:rPr>
            </w:pPr>
            <w:r>
              <w:rPr>
                <w:rFonts w:ascii="Calibri" w:hAnsi="Calibri" w:cs="Calibri"/>
                <w:sz w:val="22"/>
                <w:szCs w:val="22"/>
              </w:rPr>
              <w:t>E</w:t>
            </w:r>
            <w:r w:rsidR="00672FF6" w:rsidRPr="00521633">
              <w:rPr>
                <w:rFonts w:ascii="Calibri" w:hAnsi="Calibri" w:cs="Calibri"/>
                <w:sz w:val="22"/>
                <w:szCs w:val="22"/>
              </w:rPr>
              <w:t>nsures that all in the classroom can hear questions and comment</w:t>
            </w:r>
            <w:r w:rsidR="00672FF6">
              <w:rPr>
                <w:rFonts w:ascii="Calibri" w:hAnsi="Calibri" w:cs="Calibri"/>
                <w:sz w:val="22"/>
                <w:szCs w:val="22"/>
              </w:rPr>
              <w:t>s</w:t>
            </w:r>
            <w:r w:rsidR="00AB3F50">
              <w:rPr>
                <w:rFonts w:ascii="Calibri" w:hAnsi="Calibri" w:cs="Calibri"/>
                <w:sz w:val="22"/>
                <w:szCs w:val="22"/>
              </w:rPr>
              <w:t>.</w:t>
            </w:r>
          </w:p>
        </w:tc>
        <w:tc>
          <w:tcPr>
            <w:tcW w:w="1350" w:type="dxa"/>
          </w:tcPr>
          <w:p w14:paraId="212C6D95" w14:textId="47553BFB" w:rsidR="003B2CEB" w:rsidRPr="00521633" w:rsidRDefault="003B2CEB" w:rsidP="00B755EC">
            <w:pPr>
              <w:rPr>
                <w:rFonts w:ascii="Calibri" w:hAnsi="Calibri" w:cs="Calibri"/>
                <w:sz w:val="22"/>
                <w:szCs w:val="22"/>
              </w:rPr>
            </w:pPr>
          </w:p>
        </w:tc>
        <w:tc>
          <w:tcPr>
            <w:tcW w:w="5580" w:type="dxa"/>
          </w:tcPr>
          <w:p w14:paraId="4074ABFE" w14:textId="41B13BF0" w:rsidR="003B2CEB" w:rsidRPr="006117F9" w:rsidRDefault="003B2CEB" w:rsidP="00B755EC">
            <w:pPr>
              <w:pStyle w:val="BodyText2"/>
              <w:spacing w:line="240" w:lineRule="auto"/>
              <w:rPr>
                <w:rFonts w:ascii="Calibri" w:hAnsi="Calibri" w:cs="Calibri"/>
                <w:sz w:val="22"/>
                <w:szCs w:val="22"/>
              </w:rPr>
            </w:pPr>
          </w:p>
        </w:tc>
      </w:tr>
      <w:tr w:rsidR="003B2CEB" w:rsidRPr="00DD0835" w14:paraId="30583248" w14:textId="77777777" w:rsidTr="004B736D">
        <w:trPr>
          <w:cantSplit/>
        </w:trPr>
        <w:tc>
          <w:tcPr>
            <w:tcW w:w="4068" w:type="dxa"/>
          </w:tcPr>
          <w:p w14:paraId="606CF4F4" w14:textId="77777777" w:rsidR="003B2CEB" w:rsidRPr="00521633" w:rsidRDefault="00E81994" w:rsidP="00E81994">
            <w:pPr>
              <w:rPr>
                <w:rFonts w:ascii="Calibri" w:hAnsi="Calibri" w:cs="Calibri"/>
                <w:sz w:val="22"/>
                <w:szCs w:val="22"/>
              </w:rPr>
            </w:pPr>
            <w:r>
              <w:rPr>
                <w:rFonts w:ascii="Calibri" w:hAnsi="Calibri" w:cs="Calibri"/>
                <w:sz w:val="22"/>
                <w:szCs w:val="22"/>
              </w:rPr>
              <w:t>Is a</w:t>
            </w:r>
            <w:r w:rsidR="004B736D" w:rsidRPr="00521633">
              <w:rPr>
                <w:rFonts w:ascii="Calibri" w:hAnsi="Calibri" w:cs="Calibri"/>
                <w:sz w:val="22"/>
                <w:szCs w:val="22"/>
              </w:rPr>
              <w:t>ware of raised hand</w:t>
            </w:r>
            <w:r w:rsidR="004B736D">
              <w:rPr>
                <w:rFonts w:ascii="Calibri" w:hAnsi="Calibri" w:cs="Calibri"/>
                <w:sz w:val="22"/>
                <w:szCs w:val="22"/>
              </w:rPr>
              <w:t>s</w:t>
            </w:r>
            <w:r w:rsidR="00AB3F50">
              <w:rPr>
                <w:rFonts w:ascii="Calibri" w:hAnsi="Calibri" w:cs="Calibri"/>
                <w:sz w:val="22"/>
                <w:szCs w:val="22"/>
              </w:rPr>
              <w:t>.</w:t>
            </w:r>
          </w:p>
        </w:tc>
        <w:tc>
          <w:tcPr>
            <w:tcW w:w="1350" w:type="dxa"/>
          </w:tcPr>
          <w:p w14:paraId="4EFE1573" w14:textId="2BEAE533" w:rsidR="003B2CEB" w:rsidRPr="00521633" w:rsidRDefault="003B2CEB" w:rsidP="00B755EC">
            <w:pPr>
              <w:rPr>
                <w:rFonts w:ascii="Calibri" w:hAnsi="Calibri" w:cs="Calibri"/>
                <w:sz w:val="22"/>
                <w:szCs w:val="22"/>
              </w:rPr>
            </w:pPr>
          </w:p>
        </w:tc>
        <w:tc>
          <w:tcPr>
            <w:tcW w:w="5580" w:type="dxa"/>
          </w:tcPr>
          <w:p w14:paraId="0489AA55" w14:textId="77777777" w:rsidR="003B2CEB" w:rsidRPr="006117F9" w:rsidRDefault="003B2CEB" w:rsidP="00B755EC">
            <w:pPr>
              <w:pStyle w:val="BodyText2"/>
              <w:spacing w:line="240" w:lineRule="auto"/>
              <w:rPr>
                <w:rFonts w:ascii="Calibri" w:hAnsi="Calibri" w:cs="Calibri"/>
                <w:sz w:val="22"/>
                <w:szCs w:val="22"/>
              </w:rPr>
            </w:pPr>
          </w:p>
        </w:tc>
      </w:tr>
      <w:tr w:rsidR="006048BD" w:rsidRPr="00DD0835" w14:paraId="0ED730A0" w14:textId="77777777" w:rsidTr="004B736D">
        <w:trPr>
          <w:cantSplit/>
        </w:trPr>
        <w:tc>
          <w:tcPr>
            <w:tcW w:w="4068" w:type="dxa"/>
          </w:tcPr>
          <w:p w14:paraId="428DBEDC" w14:textId="77777777" w:rsidR="006048BD" w:rsidRDefault="006048BD" w:rsidP="004927E9">
            <w:pPr>
              <w:rPr>
                <w:rFonts w:ascii="Calibri" w:hAnsi="Calibri" w:cs="Calibri"/>
                <w:sz w:val="22"/>
                <w:szCs w:val="22"/>
              </w:rPr>
            </w:pPr>
            <w:r>
              <w:rPr>
                <w:rFonts w:ascii="Calibri" w:hAnsi="Calibri" w:cs="Calibri"/>
                <w:sz w:val="22"/>
                <w:szCs w:val="22"/>
              </w:rPr>
              <w:t>E</w:t>
            </w:r>
            <w:r w:rsidRPr="00521633">
              <w:rPr>
                <w:rFonts w:ascii="Calibri" w:hAnsi="Calibri" w:cs="Calibri"/>
                <w:sz w:val="22"/>
                <w:szCs w:val="22"/>
              </w:rPr>
              <w:t>ncourages</w:t>
            </w:r>
            <w:r>
              <w:rPr>
                <w:rFonts w:ascii="Calibri" w:hAnsi="Calibri" w:cs="Calibri"/>
                <w:sz w:val="22"/>
                <w:szCs w:val="22"/>
              </w:rPr>
              <w:t xml:space="preserve"> and facilitates</w:t>
            </w:r>
            <w:r w:rsidR="00E81994">
              <w:rPr>
                <w:rFonts w:ascii="Calibri" w:hAnsi="Calibri" w:cs="Calibri"/>
                <w:sz w:val="22"/>
                <w:szCs w:val="22"/>
              </w:rPr>
              <w:t xml:space="preserve"> dialogue, discussion, and </w:t>
            </w:r>
            <w:r w:rsidRPr="00521633">
              <w:rPr>
                <w:rFonts w:ascii="Calibri" w:hAnsi="Calibri" w:cs="Calibri"/>
                <w:sz w:val="22"/>
                <w:szCs w:val="22"/>
              </w:rPr>
              <w:t>student-student interaction</w:t>
            </w:r>
            <w:r>
              <w:rPr>
                <w:rFonts w:ascii="Calibri" w:hAnsi="Calibri" w:cs="Calibri"/>
                <w:sz w:val="22"/>
                <w:szCs w:val="22"/>
              </w:rPr>
              <w:t xml:space="preserve"> for all students (e.g. helps people find partners, structures activities to promote equal participation)</w:t>
            </w:r>
            <w:r w:rsidR="00AB3F50">
              <w:rPr>
                <w:rFonts w:ascii="Calibri" w:hAnsi="Calibri" w:cs="Calibri"/>
                <w:sz w:val="22"/>
                <w:szCs w:val="22"/>
              </w:rPr>
              <w:t>.</w:t>
            </w:r>
            <w:sdt>
              <w:sdtPr>
                <w:rPr>
                  <w:rFonts w:ascii="Calibri" w:hAnsi="Calibri" w:cs="Calibri"/>
                  <w:sz w:val="22"/>
                  <w:szCs w:val="22"/>
                </w:rPr>
                <w:id w:val="104778392"/>
                <w:citation/>
              </w:sdtPr>
              <w:sdtContent>
                <w:r w:rsidR="00DA6E67">
                  <w:rPr>
                    <w:rFonts w:ascii="Calibri" w:hAnsi="Calibri" w:cs="Calibri"/>
                    <w:sz w:val="22"/>
                    <w:szCs w:val="22"/>
                  </w:rPr>
                  <w:fldChar w:fldCharType="begin"/>
                </w:r>
                <w:r w:rsidR="00415367">
                  <w:rPr>
                    <w:rFonts w:ascii="Calibri" w:hAnsi="Calibri" w:cs="Calibri"/>
                    <w:sz w:val="22"/>
                    <w:szCs w:val="22"/>
                  </w:rPr>
                  <w:instrText xml:space="preserve"> CITATION Nil10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[11]</w:t>
                </w:r>
                <w:r w:rsidR="00DA6E67">
                  <w:rPr>
                    <w:rFonts w:ascii="Calibri" w:hAnsi="Calibri" w:cs="Calibri"/>
                    <w:sz w:val="22"/>
                    <w:szCs w:val="22"/>
                  </w:rPr>
                  <w:fldChar w:fldCharType="end"/>
                </w:r>
              </w:sdtContent>
            </w:sdt>
            <w:sdt>
              <w:sdtPr>
                <w:rPr>
                  <w:rFonts w:ascii="Calibri" w:hAnsi="Calibri" w:cs="Calibri"/>
                  <w:sz w:val="22"/>
                  <w:szCs w:val="22"/>
                </w:rPr>
                <w:id w:val="104778393"/>
                <w:citation/>
              </w:sdtPr>
              <w:sdtContent>
                <w:r w:rsidR="00DA6E67">
                  <w:rPr>
                    <w:rFonts w:ascii="Calibri" w:hAnsi="Calibri" w:cs="Calibri"/>
                    <w:sz w:val="22"/>
                    <w:szCs w:val="22"/>
                  </w:rPr>
                  <w:fldChar w:fldCharType="begin"/>
                </w:r>
                <w:r w:rsidR="00415367">
                  <w:rPr>
                    <w:rFonts w:ascii="Calibri" w:hAnsi="Calibri" w:cs="Calibri"/>
                    <w:sz w:val="22"/>
                    <w:szCs w:val="22"/>
                  </w:rPr>
                  <w:instrText xml:space="preserve"> CITATION Edd14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[21]</w:t>
                </w:r>
                <w:r w:rsidR="00DA6E67">
                  <w:rPr>
                    <w:rFonts w:ascii="Calibri" w:hAnsi="Calibri" w:cs="Calibri"/>
                    <w:sz w:val="22"/>
                    <w:szCs w:val="22"/>
                  </w:rPr>
                  <w:fldChar w:fldCharType="end"/>
                </w:r>
              </w:sdtContent>
            </w:sdt>
            <w:sdt>
              <w:sdtPr>
                <w:rPr>
                  <w:rFonts w:ascii="Calibri" w:hAnsi="Calibri" w:cs="Calibri"/>
                  <w:sz w:val="22"/>
                  <w:szCs w:val="22"/>
                </w:rPr>
                <w:id w:val="104778394"/>
                <w:citation/>
              </w:sdtPr>
              <w:sdtContent>
                <w:r w:rsidR="00DA6E67">
                  <w:rPr>
                    <w:rFonts w:ascii="Calibri" w:hAnsi="Calibri" w:cs="Calibri"/>
                    <w:sz w:val="22"/>
                    <w:szCs w:val="22"/>
                  </w:rPr>
                  <w:fldChar w:fldCharType="begin"/>
                </w:r>
                <w:r w:rsidR="00415367">
                  <w:rPr>
                    <w:rFonts w:ascii="Calibri" w:hAnsi="Calibri" w:cs="Calibri"/>
                    <w:sz w:val="22"/>
                    <w:szCs w:val="22"/>
                  </w:rPr>
                  <w:instrText xml:space="preserve"> CITATION Mos12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[22]</w:t>
                </w:r>
                <w:r w:rsidR="00DA6E67">
                  <w:rPr>
                    <w:rFonts w:ascii="Calibri" w:hAnsi="Calibri" w:cs="Calibri"/>
                    <w:sz w:val="22"/>
                    <w:szCs w:val="22"/>
                  </w:rPr>
                  <w:fldChar w:fldCharType="end"/>
                </w:r>
              </w:sdtContent>
            </w:sdt>
          </w:p>
        </w:tc>
        <w:tc>
          <w:tcPr>
            <w:tcW w:w="1350" w:type="dxa"/>
          </w:tcPr>
          <w:p w14:paraId="52DFDB6E" w14:textId="3C8908CA" w:rsidR="006048BD" w:rsidRPr="00521633" w:rsidRDefault="006048BD" w:rsidP="00B755EC">
            <w:pPr>
              <w:rPr>
                <w:rFonts w:ascii="Calibri" w:hAnsi="Calibri" w:cs="Calibri"/>
                <w:sz w:val="22"/>
                <w:szCs w:val="22"/>
              </w:rPr>
            </w:pPr>
          </w:p>
        </w:tc>
        <w:tc>
          <w:tcPr>
            <w:tcW w:w="5580" w:type="dxa"/>
          </w:tcPr>
          <w:p w14:paraId="70F1FF2C" w14:textId="6D67A746" w:rsidR="006048BD" w:rsidRPr="006117F9" w:rsidRDefault="006048BD" w:rsidP="00B755EC">
            <w:pPr>
              <w:pStyle w:val="BodyText2"/>
              <w:spacing w:line="240" w:lineRule="auto"/>
              <w:rPr>
                <w:rFonts w:ascii="Calibri" w:hAnsi="Calibri" w:cs="Calibri"/>
                <w:sz w:val="22"/>
                <w:szCs w:val="22"/>
              </w:rPr>
            </w:pPr>
          </w:p>
        </w:tc>
      </w:tr>
      <w:tr w:rsidR="003B2CEB" w:rsidRPr="00DD0835" w14:paraId="34E3B201" w14:textId="77777777" w:rsidTr="004B736D">
        <w:trPr>
          <w:cantSplit/>
        </w:trPr>
        <w:tc>
          <w:tcPr>
            <w:tcW w:w="4068" w:type="dxa"/>
          </w:tcPr>
          <w:p w14:paraId="7071247E" w14:textId="77777777" w:rsidR="003B2CEB" w:rsidRPr="00521633" w:rsidRDefault="001E5A4F" w:rsidP="00415367">
            <w:pPr>
              <w:rPr>
                <w:rFonts w:ascii="Calibri" w:hAnsi="Calibri" w:cs="Calibri"/>
                <w:sz w:val="22"/>
                <w:szCs w:val="22"/>
              </w:rPr>
            </w:pPr>
            <w:r>
              <w:rPr>
                <w:rFonts w:ascii="Calibri" w:hAnsi="Calibri" w:cs="Calibri"/>
                <w:sz w:val="22"/>
                <w:szCs w:val="22"/>
              </w:rPr>
              <w:t xml:space="preserve">Has </w:t>
            </w:r>
            <w:r w:rsidR="006878EF">
              <w:rPr>
                <w:rFonts w:ascii="Calibri" w:hAnsi="Calibri" w:cs="Calibri"/>
                <w:sz w:val="22"/>
                <w:szCs w:val="22"/>
              </w:rPr>
              <w:t>designed</w:t>
            </w:r>
            <w:r>
              <w:rPr>
                <w:rFonts w:ascii="Calibri" w:hAnsi="Calibri" w:cs="Calibri"/>
                <w:sz w:val="22"/>
                <w:szCs w:val="22"/>
              </w:rPr>
              <w:t xml:space="preserve"> the class session </w:t>
            </w:r>
            <w:r w:rsidR="00672FF6">
              <w:rPr>
                <w:rFonts w:ascii="Calibri" w:hAnsi="Calibri" w:cs="Calibri"/>
                <w:sz w:val="22"/>
                <w:szCs w:val="22"/>
              </w:rPr>
              <w:t>to be accessible and welcoming to all (e.g. p</w:t>
            </w:r>
            <w:r>
              <w:rPr>
                <w:rFonts w:ascii="Calibri" w:hAnsi="Calibri" w:cs="Calibri"/>
                <w:sz w:val="22"/>
                <w:szCs w:val="22"/>
              </w:rPr>
              <w:t>ictures show a variety of races, ethnicities, and genders;</w:t>
            </w:r>
            <w:r w:rsidR="00672FF6">
              <w:rPr>
                <w:rFonts w:ascii="Calibri" w:hAnsi="Calibri" w:cs="Calibri"/>
                <w:sz w:val="22"/>
                <w:szCs w:val="22"/>
              </w:rPr>
              <w:t xml:space="preserve"> names used in problems are not ethnocentric)</w:t>
            </w:r>
            <w:r w:rsidR="00AB3F50">
              <w:rPr>
                <w:rFonts w:ascii="Calibri" w:hAnsi="Calibri" w:cs="Calibri"/>
                <w:sz w:val="22"/>
                <w:szCs w:val="22"/>
              </w:rPr>
              <w:t>.</w:t>
            </w:r>
            <w:sdt>
              <w:sdtPr>
                <w:rPr>
                  <w:rFonts w:ascii="Calibri" w:hAnsi="Calibri" w:cs="Calibri"/>
                  <w:sz w:val="22"/>
                  <w:szCs w:val="22"/>
                </w:rPr>
                <w:id w:val="104778391"/>
                <w:citation/>
              </w:sdtPr>
              <w:sdtContent>
                <w:r w:rsidR="00DA6E67">
                  <w:rPr>
                    <w:rFonts w:ascii="Calibri" w:hAnsi="Calibri" w:cs="Calibri"/>
                    <w:sz w:val="22"/>
                    <w:szCs w:val="22"/>
                  </w:rPr>
                  <w:fldChar w:fldCharType="begin"/>
                </w:r>
                <w:r w:rsidR="00415367">
                  <w:rPr>
                    <w:rFonts w:ascii="Calibri" w:hAnsi="Calibri" w:cs="Calibri"/>
                    <w:sz w:val="22"/>
                    <w:szCs w:val="22"/>
                  </w:rPr>
                  <w:instrText xml:space="preserve"> CITATION Nil10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[11]</w:t>
                </w:r>
                <w:r w:rsidR="00DA6E67">
                  <w:rPr>
                    <w:rFonts w:ascii="Calibri" w:hAnsi="Calibri" w:cs="Calibri"/>
                    <w:sz w:val="22"/>
                    <w:szCs w:val="22"/>
                  </w:rPr>
                  <w:fldChar w:fldCharType="end"/>
                </w:r>
              </w:sdtContent>
            </w:sdt>
            <w:sdt>
              <w:sdtPr>
                <w:rPr>
                  <w:rFonts w:ascii="Calibri" w:hAnsi="Calibri" w:cs="Calibri"/>
                  <w:sz w:val="22"/>
                  <w:szCs w:val="22"/>
                </w:rPr>
                <w:id w:val="104778389"/>
                <w:citation/>
              </w:sdtPr>
              <w:sdtContent>
                <w:r w:rsidR="00DA6E67">
                  <w:rPr>
                    <w:rFonts w:ascii="Calibri" w:hAnsi="Calibri" w:cs="Calibri"/>
                    <w:sz w:val="22"/>
                    <w:szCs w:val="22"/>
                  </w:rPr>
                  <w:fldChar w:fldCharType="begin"/>
                </w:r>
                <w:r w:rsidR="00415367">
                  <w:rPr>
                    <w:rFonts w:ascii="Calibri" w:hAnsi="Calibri" w:cs="Calibri"/>
                    <w:sz w:val="22"/>
                    <w:szCs w:val="22"/>
                  </w:rPr>
                  <w:instrText xml:space="preserve"> CITATION Han07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[18]</w:t>
                </w:r>
                <w:r w:rsidR="00DA6E67">
                  <w:rPr>
                    <w:rFonts w:ascii="Calibri" w:hAnsi="Calibri" w:cs="Calibri"/>
                    <w:sz w:val="22"/>
                    <w:szCs w:val="22"/>
                  </w:rPr>
                  <w:fldChar w:fldCharType="end"/>
                </w:r>
              </w:sdtContent>
            </w:sdt>
            <w:sdt>
              <w:sdtPr>
                <w:rPr>
                  <w:rFonts w:ascii="Calibri" w:hAnsi="Calibri" w:cs="Calibri"/>
                  <w:sz w:val="22"/>
                  <w:szCs w:val="22"/>
                </w:rPr>
                <w:id w:val="104780490"/>
                <w:citation/>
              </w:sdtPr>
              <w:sdtContent>
                <w:r w:rsidR="00DA6E67">
                  <w:rPr>
                    <w:rFonts w:ascii="Calibri" w:hAnsi="Calibri" w:cs="Calibri"/>
                    <w:sz w:val="22"/>
                    <w:szCs w:val="22"/>
                  </w:rPr>
                  <w:fldChar w:fldCharType="begin"/>
                </w:r>
                <w:r w:rsidR="001A48BD">
                  <w:rPr>
                    <w:rFonts w:ascii="Calibri" w:hAnsi="Calibri" w:cs="Calibri"/>
                    <w:sz w:val="22"/>
                    <w:szCs w:val="22"/>
                  </w:rPr>
                  <w:instrText xml:space="preserve"> CITATION Amb105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[19]</w:t>
                </w:r>
                <w:r w:rsidR="00DA6E67">
                  <w:rPr>
                    <w:rFonts w:ascii="Calibri" w:hAnsi="Calibri" w:cs="Calibri"/>
                    <w:sz w:val="22"/>
                    <w:szCs w:val="22"/>
                  </w:rPr>
                  <w:fldChar w:fldCharType="end"/>
                </w:r>
              </w:sdtContent>
            </w:sdt>
          </w:p>
        </w:tc>
        <w:tc>
          <w:tcPr>
            <w:tcW w:w="1350" w:type="dxa"/>
          </w:tcPr>
          <w:p w14:paraId="3F91E2B8" w14:textId="08830248" w:rsidR="003B2CEB" w:rsidRPr="00521633" w:rsidRDefault="003B2CEB" w:rsidP="00DD0835">
            <w:pPr>
              <w:rPr>
                <w:rFonts w:ascii="Calibri" w:hAnsi="Calibri" w:cs="Calibri"/>
                <w:sz w:val="22"/>
                <w:szCs w:val="22"/>
              </w:rPr>
            </w:pPr>
          </w:p>
        </w:tc>
        <w:tc>
          <w:tcPr>
            <w:tcW w:w="5580" w:type="dxa"/>
          </w:tcPr>
          <w:p w14:paraId="5AB38AE1" w14:textId="7022F7A2" w:rsidR="003B2CEB" w:rsidRPr="00521633" w:rsidRDefault="003B2CEB" w:rsidP="00DD0835">
            <w:pPr>
              <w:rPr>
                <w:rFonts w:ascii="Calibri" w:hAnsi="Calibri" w:cs="Calibri"/>
                <w:sz w:val="22"/>
                <w:szCs w:val="22"/>
              </w:rPr>
            </w:pPr>
          </w:p>
        </w:tc>
      </w:tr>
      <w:tr w:rsidR="00A45EC5" w:rsidRPr="00DD0835" w14:paraId="7CC8CBC6" w14:textId="77777777" w:rsidTr="004B736D">
        <w:trPr>
          <w:cantSplit/>
        </w:trPr>
        <w:tc>
          <w:tcPr>
            <w:tcW w:w="4068" w:type="dxa"/>
          </w:tcPr>
          <w:p w14:paraId="1E30A928" w14:textId="77777777" w:rsidR="00A45EC5" w:rsidRDefault="001E5A4F" w:rsidP="00E81994">
            <w:pPr>
              <w:rPr>
                <w:rFonts w:ascii="Calibri" w:hAnsi="Calibri" w:cs="Calibri"/>
                <w:sz w:val="22"/>
                <w:szCs w:val="22"/>
              </w:rPr>
            </w:pPr>
            <w:r>
              <w:rPr>
                <w:rFonts w:ascii="Calibri" w:hAnsi="Calibri" w:cs="Calibri"/>
                <w:sz w:val="22"/>
                <w:szCs w:val="22"/>
              </w:rPr>
              <w:t>Employs</w:t>
            </w:r>
            <w:r w:rsidR="00E81994">
              <w:rPr>
                <w:rFonts w:ascii="Calibri" w:hAnsi="Calibri" w:cs="Calibri"/>
                <w:sz w:val="22"/>
                <w:szCs w:val="22"/>
              </w:rPr>
              <w:t xml:space="preserve"> a</w:t>
            </w:r>
            <w:r w:rsidR="008C31E0">
              <w:rPr>
                <w:rFonts w:ascii="Calibri" w:hAnsi="Calibri" w:cs="Calibri"/>
                <w:sz w:val="22"/>
                <w:szCs w:val="22"/>
              </w:rPr>
              <w:t>udio and/or visual media</w:t>
            </w:r>
            <w:r w:rsidR="00975083">
              <w:rPr>
                <w:rFonts w:ascii="Calibri" w:hAnsi="Calibri" w:cs="Calibri"/>
                <w:sz w:val="22"/>
                <w:szCs w:val="22"/>
              </w:rPr>
              <w:t xml:space="preserve"> </w:t>
            </w:r>
            <w:r w:rsidR="00E81994">
              <w:rPr>
                <w:rFonts w:ascii="Calibri" w:hAnsi="Calibri" w:cs="Calibri"/>
                <w:sz w:val="22"/>
                <w:szCs w:val="22"/>
              </w:rPr>
              <w:t>(PowerPoint, writing on board/doc ca</w:t>
            </w:r>
            <w:r>
              <w:rPr>
                <w:rFonts w:ascii="Calibri" w:hAnsi="Calibri" w:cs="Calibri"/>
                <w:sz w:val="22"/>
                <w:szCs w:val="22"/>
              </w:rPr>
              <w:t>m</w:t>
            </w:r>
            <w:r w:rsidR="00E81994">
              <w:rPr>
                <w:rFonts w:ascii="Calibri" w:hAnsi="Calibri" w:cs="Calibri"/>
                <w:sz w:val="22"/>
                <w:szCs w:val="22"/>
              </w:rPr>
              <w:t xml:space="preserve">, handouts, videos) </w:t>
            </w:r>
            <w:r w:rsidR="00975083">
              <w:rPr>
                <w:rFonts w:ascii="Calibri" w:hAnsi="Calibri" w:cs="Calibri"/>
                <w:sz w:val="22"/>
                <w:szCs w:val="22"/>
              </w:rPr>
              <w:t xml:space="preserve">effective for learning </w:t>
            </w:r>
            <w:r w:rsidR="00A45EC5">
              <w:rPr>
                <w:rFonts w:ascii="Calibri" w:hAnsi="Calibri" w:cs="Calibri"/>
                <w:sz w:val="22"/>
                <w:szCs w:val="22"/>
              </w:rPr>
              <w:t>(readable, not too much text, etc.)</w:t>
            </w:r>
            <w:r w:rsidR="00E81994">
              <w:rPr>
                <w:rFonts w:ascii="Calibri" w:hAnsi="Calibri" w:cs="Calibri"/>
                <w:sz w:val="22"/>
                <w:szCs w:val="22"/>
              </w:rPr>
              <w:t xml:space="preserve"> and uses media </w:t>
            </w:r>
            <w:r w:rsidR="008C31E0">
              <w:rPr>
                <w:rFonts w:ascii="Calibri" w:hAnsi="Calibri" w:cs="Calibri"/>
                <w:sz w:val="22"/>
                <w:szCs w:val="22"/>
              </w:rPr>
              <w:t>skillfully</w:t>
            </w:r>
            <w:r w:rsidR="00AB3F50">
              <w:rPr>
                <w:rFonts w:ascii="Calibri" w:hAnsi="Calibri" w:cs="Calibri"/>
                <w:sz w:val="22"/>
                <w:szCs w:val="22"/>
              </w:rPr>
              <w:t>.</w:t>
            </w:r>
            <w:sdt>
              <w:sdtPr>
                <w:rPr>
                  <w:rFonts w:ascii="Calibri" w:hAnsi="Calibri" w:cs="Calibri"/>
                  <w:sz w:val="22"/>
                  <w:szCs w:val="22"/>
                </w:rPr>
                <w:id w:val="104780491"/>
                <w:citation/>
              </w:sdtPr>
              <w:sdtContent>
                <w:r w:rsidR="00DA6E67">
                  <w:rPr>
                    <w:rFonts w:ascii="Calibri" w:hAnsi="Calibri" w:cs="Calibri"/>
                    <w:sz w:val="22"/>
                    <w:szCs w:val="22"/>
                  </w:rPr>
                  <w:fldChar w:fldCharType="begin"/>
                </w:r>
                <w:r w:rsidR="003B0145">
                  <w:rPr>
                    <w:rFonts w:ascii="Calibri" w:hAnsi="Calibri" w:cs="Calibri"/>
                    <w:sz w:val="22"/>
                    <w:szCs w:val="22"/>
                  </w:rPr>
                  <w:instrText xml:space="preserve"> CITATION Nil10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[11]</w:t>
                </w:r>
                <w:r w:rsidR="00DA6E67">
                  <w:rPr>
                    <w:rFonts w:ascii="Calibri" w:hAnsi="Calibri" w:cs="Calibri"/>
                    <w:sz w:val="22"/>
                    <w:szCs w:val="22"/>
                  </w:rPr>
                  <w:fldChar w:fldCharType="end"/>
                </w:r>
              </w:sdtContent>
            </w:sdt>
          </w:p>
        </w:tc>
        <w:tc>
          <w:tcPr>
            <w:tcW w:w="1350" w:type="dxa"/>
          </w:tcPr>
          <w:p w14:paraId="4BD6205F" w14:textId="56807D47" w:rsidR="00A45EC5" w:rsidRPr="00521633" w:rsidRDefault="00A45EC5" w:rsidP="00DD0835">
            <w:pPr>
              <w:rPr>
                <w:rFonts w:ascii="Calibri" w:hAnsi="Calibri" w:cs="Calibri"/>
                <w:sz w:val="22"/>
                <w:szCs w:val="22"/>
              </w:rPr>
            </w:pPr>
          </w:p>
        </w:tc>
        <w:tc>
          <w:tcPr>
            <w:tcW w:w="5580" w:type="dxa"/>
          </w:tcPr>
          <w:p w14:paraId="70A4C93B" w14:textId="24FB4486" w:rsidR="00A45EC5" w:rsidRPr="00521633" w:rsidRDefault="00A45EC5" w:rsidP="00DD0835">
            <w:pPr>
              <w:rPr>
                <w:rFonts w:ascii="Calibri" w:hAnsi="Calibri" w:cs="Calibri"/>
                <w:sz w:val="22"/>
                <w:szCs w:val="22"/>
              </w:rPr>
            </w:pPr>
          </w:p>
        </w:tc>
      </w:tr>
    </w:tbl>
    <w:p w14:paraId="3E3E6823" w14:textId="77777777" w:rsidR="00324442" w:rsidRDefault="00324442"/>
    <w:tbl>
      <w:tblPr>
        <w:tblStyle w:val="TableGrid"/>
        <w:tblW w:w="0" w:type="auto"/>
        <w:tblLayout w:type="fixed"/>
        <w:tblLook w:val="04A0" w:firstRow="1" w:lastRow="0" w:firstColumn="1" w:lastColumn="0" w:noHBand="0" w:noVBand="1"/>
      </w:tblPr>
      <w:tblGrid>
        <w:gridCol w:w="4068"/>
        <w:gridCol w:w="1350"/>
        <w:gridCol w:w="5580"/>
      </w:tblGrid>
      <w:tr w:rsidR="00DD0835" w:rsidRPr="00F334FC" w14:paraId="274F18D1" w14:textId="77777777" w:rsidTr="004B736D">
        <w:trPr>
          <w:cantSplit/>
        </w:trPr>
        <w:tc>
          <w:tcPr>
            <w:tcW w:w="10998" w:type="dxa"/>
            <w:gridSpan w:val="3"/>
          </w:tcPr>
          <w:p w14:paraId="7B2DCE45" w14:textId="77777777" w:rsidR="00DD0835" w:rsidRPr="00975E1B" w:rsidRDefault="00C4157C" w:rsidP="00B755EC">
            <w:pPr>
              <w:pStyle w:val="BodyText2"/>
              <w:spacing w:line="240" w:lineRule="auto"/>
              <w:rPr>
                <w:rFonts w:ascii="Calibri" w:hAnsi="Calibri" w:cs="Calibri"/>
                <w:b/>
                <w:u w:val="single"/>
              </w:rPr>
            </w:pPr>
            <w:r w:rsidRPr="00975E1B">
              <w:rPr>
                <w:rFonts w:ascii="Calibri" w:hAnsi="Calibri" w:cs="Calibri"/>
                <w:b/>
                <w:u w:val="single"/>
              </w:rPr>
              <w:t>In</w:t>
            </w:r>
            <w:r w:rsidR="006646FC" w:rsidRPr="00975E1B">
              <w:rPr>
                <w:rFonts w:ascii="Calibri" w:hAnsi="Calibri" w:cs="Calibri"/>
                <w:b/>
                <w:u w:val="single"/>
              </w:rPr>
              <w:t>teraction and Social Climate</w:t>
            </w:r>
            <w:r w:rsidR="001E5A4F" w:rsidRPr="00975E1B">
              <w:rPr>
                <w:rFonts w:ascii="Calibri" w:hAnsi="Calibri" w:cs="Calibri"/>
                <w:b/>
                <w:u w:val="single"/>
              </w:rPr>
              <w:t>:  The instructor…</w:t>
            </w:r>
          </w:p>
        </w:tc>
      </w:tr>
      <w:tr w:rsidR="00DD0835" w:rsidRPr="00F334FC" w14:paraId="4B61FBB3" w14:textId="77777777" w:rsidTr="004B736D">
        <w:trPr>
          <w:cantSplit/>
        </w:trPr>
        <w:tc>
          <w:tcPr>
            <w:tcW w:w="4068" w:type="dxa"/>
          </w:tcPr>
          <w:p w14:paraId="2077C532" w14:textId="77777777" w:rsidR="00DD0835" w:rsidRPr="00521633" w:rsidRDefault="00975E1B" w:rsidP="00B755EC">
            <w:pPr>
              <w:rPr>
                <w:rFonts w:ascii="Calibri" w:hAnsi="Calibri" w:cs="Calibri"/>
                <w:sz w:val="22"/>
                <w:szCs w:val="22"/>
              </w:rPr>
            </w:pPr>
            <w:r>
              <w:rPr>
                <w:rFonts w:ascii="Calibri" w:hAnsi="Calibri" w:cs="Calibri"/>
                <w:sz w:val="22"/>
                <w:szCs w:val="22"/>
              </w:rPr>
              <w:t>Uses a system to signal beginning of class; students quiet quickly.</w:t>
            </w:r>
          </w:p>
        </w:tc>
        <w:tc>
          <w:tcPr>
            <w:tcW w:w="1350" w:type="dxa"/>
          </w:tcPr>
          <w:p w14:paraId="2DD4DCA4" w14:textId="540FCBE1" w:rsidR="00DD0835" w:rsidRPr="00521633" w:rsidRDefault="00DD0835" w:rsidP="00B755EC">
            <w:pPr>
              <w:rPr>
                <w:rFonts w:ascii="Calibri" w:hAnsi="Calibri" w:cs="Calibri"/>
                <w:sz w:val="22"/>
                <w:szCs w:val="22"/>
              </w:rPr>
            </w:pPr>
          </w:p>
        </w:tc>
        <w:tc>
          <w:tcPr>
            <w:tcW w:w="5580" w:type="dxa"/>
          </w:tcPr>
          <w:p w14:paraId="5A21525F" w14:textId="20075335" w:rsidR="00DD0835" w:rsidRPr="006117F9" w:rsidRDefault="00DD0835" w:rsidP="00B755EC">
            <w:pPr>
              <w:pStyle w:val="BodyText2"/>
              <w:spacing w:line="240" w:lineRule="auto"/>
              <w:rPr>
                <w:rFonts w:ascii="Calibri" w:hAnsi="Calibri" w:cs="Calibri"/>
                <w:sz w:val="22"/>
                <w:szCs w:val="22"/>
              </w:rPr>
            </w:pPr>
          </w:p>
        </w:tc>
      </w:tr>
      <w:tr w:rsidR="00975E1B" w:rsidRPr="00F334FC" w14:paraId="2813BFDC" w14:textId="77777777" w:rsidTr="004B736D">
        <w:trPr>
          <w:cantSplit/>
        </w:trPr>
        <w:tc>
          <w:tcPr>
            <w:tcW w:w="4068" w:type="dxa"/>
          </w:tcPr>
          <w:p w14:paraId="0901DF2B" w14:textId="77777777" w:rsidR="00975E1B" w:rsidRPr="00521633" w:rsidRDefault="00975E1B" w:rsidP="004555EB">
            <w:pPr>
              <w:rPr>
                <w:rFonts w:ascii="Calibri" w:hAnsi="Calibri" w:cs="Calibri"/>
                <w:sz w:val="22"/>
                <w:szCs w:val="22"/>
              </w:rPr>
            </w:pPr>
            <w:r>
              <w:rPr>
                <w:rFonts w:ascii="Calibri" w:hAnsi="Calibri" w:cs="Calibri"/>
                <w:sz w:val="22"/>
                <w:szCs w:val="22"/>
              </w:rPr>
              <w:t>Maintains an appropriate level of eye contact.</w:t>
            </w:r>
          </w:p>
        </w:tc>
        <w:tc>
          <w:tcPr>
            <w:tcW w:w="1350" w:type="dxa"/>
          </w:tcPr>
          <w:p w14:paraId="27DB1FA2" w14:textId="7D0D5658" w:rsidR="00975E1B" w:rsidRPr="00521633" w:rsidRDefault="00975E1B" w:rsidP="00B755EC">
            <w:pPr>
              <w:rPr>
                <w:rFonts w:ascii="Calibri" w:hAnsi="Calibri" w:cs="Calibri"/>
                <w:sz w:val="22"/>
                <w:szCs w:val="22"/>
              </w:rPr>
            </w:pPr>
          </w:p>
        </w:tc>
        <w:tc>
          <w:tcPr>
            <w:tcW w:w="5580" w:type="dxa"/>
          </w:tcPr>
          <w:p w14:paraId="1C59475F" w14:textId="77777777" w:rsidR="00975E1B" w:rsidRPr="006117F9" w:rsidRDefault="00975E1B" w:rsidP="00B755EC">
            <w:pPr>
              <w:pStyle w:val="BodyText2"/>
              <w:spacing w:line="240" w:lineRule="auto"/>
              <w:rPr>
                <w:rFonts w:ascii="Calibri" w:hAnsi="Calibri" w:cs="Calibri"/>
                <w:sz w:val="22"/>
                <w:szCs w:val="22"/>
              </w:rPr>
            </w:pPr>
          </w:p>
        </w:tc>
      </w:tr>
      <w:tr w:rsidR="00975E1B" w:rsidRPr="00F334FC" w14:paraId="0DA2713D" w14:textId="77777777" w:rsidTr="004B736D">
        <w:trPr>
          <w:cantSplit/>
        </w:trPr>
        <w:tc>
          <w:tcPr>
            <w:tcW w:w="4068" w:type="dxa"/>
          </w:tcPr>
          <w:p w14:paraId="18B4252E" w14:textId="77777777" w:rsidR="00975E1B" w:rsidRPr="00521633" w:rsidRDefault="00975E1B" w:rsidP="004555EB">
            <w:pPr>
              <w:rPr>
                <w:rFonts w:ascii="Calibri" w:hAnsi="Calibri" w:cs="Calibri"/>
                <w:sz w:val="22"/>
                <w:szCs w:val="22"/>
              </w:rPr>
            </w:pPr>
            <w:r>
              <w:rPr>
                <w:rFonts w:ascii="Calibri" w:hAnsi="Calibri" w:cs="Calibri"/>
                <w:sz w:val="22"/>
                <w:szCs w:val="22"/>
              </w:rPr>
              <w:lastRenderedPageBreak/>
              <w:t>Uses respectful and inclusive language and works to ensure a respectful and open learning community.</w:t>
            </w:r>
            <w:sdt>
              <w:sdtPr>
                <w:rPr>
                  <w:rFonts w:ascii="Calibri" w:hAnsi="Calibri" w:cs="Calibri"/>
                  <w:sz w:val="22"/>
                  <w:szCs w:val="22"/>
                </w:rPr>
                <w:id w:val="104778395"/>
                <w:citation/>
              </w:sdtPr>
              <w:sdtContent>
                <w:r w:rsidR="00DA6E67">
                  <w:rPr>
                    <w:rFonts w:ascii="Calibri" w:hAnsi="Calibri" w:cs="Calibri"/>
                    <w:sz w:val="22"/>
                    <w:szCs w:val="22"/>
                  </w:rPr>
                  <w:fldChar w:fldCharType="begin"/>
                </w:r>
                <w:r w:rsidR="00993A7D">
                  <w:rPr>
                    <w:rFonts w:ascii="Calibri" w:hAnsi="Calibri" w:cs="Calibri"/>
                    <w:sz w:val="22"/>
                    <w:szCs w:val="22"/>
                  </w:rPr>
                  <w:instrText xml:space="preserve"> CITATION Nil10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[11]</w:t>
                </w:r>
                <w:r w:rsidR="00DA6E67">
                  <w:rPr>
                    <w:rFonts w:ascii="Calibri" w:hAnsi="Calibri" w:cs="Calibri"/>
                    <w:sz w:val="22"/>
                    <w:szCs w:val="22"/>
                  </w:rPr>
                  <w:fldChar w:fldCharType="end"/>
                </w:r>
              </w:sdtContent>
            </w:sdt>
          </w:p>
        </w:tc>
        <w:tc>
          <w:tcPr>
            <w:tcW w:w="1350" w:type="dxa"/>
          </w:tcPr>
          <w:p w14:paraId="52030969" w14:textId="3CC5D4D4" w:rsidR="00975E1B" w:rsidRPr="00521633" w:rsidRDefault="00975E1B" w:rsidP="00B755EC">
            <w:pPr>
              <w:rPr>
                <w:rFonts w:ascii="Calibri" w:hAnsi="Calibri" w:cs="Calibri"/>
                <w:sz w:val="22"/>
                <w:szCs w:val="22"/>
              </w:rPr>
            </w:pPr>
          </w:p>
        </w:tc>
        <w:tc>
          <w:tcPr>
            <w:tcW w:w="5580" w:type="dxa"/>
          </w:tcPr>
          <w:p w14:paraId="598CE7B8" w14:textId="06566DFA" w:rsidR="00975E1B" w:rsidRPr="006117F9" w:rsidRDefault="00975E1B" w:rsidP="00B755EC">
            <w:pPr>
              <w:pStyle w:val="BodyText2"/>
              <w:spacing w:line="240" w:lineRule="auto"/>
              <w:rPr>
                <w:rFonts w:ascii="Calibri" w:hAnsi="Calibri" w:cs="Calibri"/>
                <w:sz w:val="22"/>
                <w:szCs w:val="22"/>
              </w:rPr>
            </w:pPr>
          </w:p>
        </w:tc>
      </w:tr>
      <w:tr w:rsidR="00975E1B" w:rsidRPr="00F334FC" w14:paraId="1CC42E66" w14:textId="77777777" w:rsidTr="004B736D">
        <w:trPr>
          <w:cantSplit/>
        </w:trPr>
        <w:tc>
          <w:tcPr>
            <w:tcW w:w="4068" w:type="dxa"/>
          </w:tcPr>
          <w:p w14:paraId="2BDEDA26" w14:textId="77777777" w:rsidR="00975E1B" w:rsidRPr="00521633" w:rsidRDefault="00975E1B" w:rsidP="004555EB">
            <w:pPr>
              <w:rPr>
                <w:rFonts w:ascii="Calibri" w:hAnsi="Calibri" w:cs="Calibri"/>
                <w:sz w:val="22"/>
                <w:szCs w:val="22"/>
              </w:rPr>
            </w:pPr>
            <w:r>
              <w:rPr>
                <w:rFonts w:ascii="Calibri" w:hAnsi="Calibri" w:cs="Calibri"/>
                <w:sz w:val="22"/>
                <w:szCs w:val="22"/>
              </w:rPr>
              <w:t>Is</w:t>
            </w:r>
            <w:r w:rsidRPr="00521633">
              <w:rPr>
                <w:rFonts w:ascii="Calibri" w:hAnsi="Calibri" w:cs="Calibri"/>
                <w:sz w:val="22"/>
                <w:szCs w:val="22"/>
              </w:rPr>
              <w:t xml:space="preserve"> relaxed, in command of session, </w:t>
            </w:r>
            <w:r>
              <w:rPr>
                <w:rFonts w:ascii="Calibri" w:hAnsi="Calibri" w:cs="Calibri"/>
                <w:sz w:val="22"/>
                <w:szCs w:val="22"/>
              </w:rPr>
              <w:t xml:space="preserve">and </w:t>
            </w:r>
            <w:r w:rsidRPr="00521633">
              <w:rPr>
                <w:rFonts w:ascii="Calibri" w:hAnsi="Calibri" w:cs="Calibri"/>
                <w:sz w:val="22"/>
                <w:szCs w:val="22"/>
              </w:rPr>
              <w:t>willing to engage with students</w:t>
            </w:r>
            <w:r>
              <w:rPr>
                <w:rFonts w:ascii="Calibri" w:hAnsi="Calibri" w:cs="Calibri"/>
                <w:sz w:val="22"/>
                <w:szCs w:val="22"/>
              </w:rPr>
              <w:t>.</w:t>
            </w:r>
            <w:sdt>
              <w:sdtPr>
                <w:rPr>
                  <w:rFonts w:ascii="Calibri" w:hAnsi="Calibri" w:cs="Calibri"/>
                  <w:sz w:val="22"/>
                  <w:szCs w:val="22"/>
                </w:rPr>
                <w:id w:val="104777257"/>
                <w:citation/>
              </w:sdtPr>
              <w:sdtContent>
                <w:r w:rsidR="00DA6E67">
                  <w:rPr>
                    <w:rFonts w:ascii="Calibri" w:hAnsi="Calibri" w:cs="Calibri"/>
                    <w:sz w:val="22"/>
                    <w:szCs w:val="22"/>
                  </w:rPr>
                  <w:fldChar w:fldCharType="begin"/>
                </w:r>
                <w:r w:rsidR="004358E4">
                  <w:rPr>
                    <w:rFonts w:ascii="Calibri" w:hAnsi="Calibri" w:cs="Calibri"/>
                    <w:sz w:val="22"/>
                    <w:szCs w:val="22"/>
                  </w:rPr>
                  <w:instrText xml:space="preserve"> CITATION Chr90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[23]</w:t>
                </w:r>
                <w:r w:rsidR="00DA6E67">
                  <w:rPr>
                    <w:rFonts w:ascii="Calibri" w:hAnsi="Calibri" w:cs="Calibri"/>
                    <w:sz w:val="22"/>
                    <w:szCs w:val="22"/>
                  </w:rPr>
                  <w:fldChar w:fldCharType="end"/>
                </w:r>
              </w:sdtContent>
            </w:sdt>
          </w:p>
        </w:tc>
        <w:tc>
          <w:tcPr>
            <w:tcW w:w="1350" w:type="dxa"/>
          </w:tcPr>
          <w:p w14:paraId="1F63A4FF" w14:textId="0C5AC9F7" w:rsidR="00975E1B" w:rsidRPr="00521633" w:rsidRDefault="00975E1B" w:rsidP="00B755EC">
            <w:pPr>
              <w:rPr>
                <w:rFonts w:ascii="Calibri" w:hAnsi="Calibri" w:cs="Calibri"/>
                <w:sz w:val="22"/>
                <w:szCs w:val="22"/>
              </w:rPr>
            </w:pPr>
          </w:p>
        </w:tc>
        <w:tc>
          <w:tcPr>
            <w:tcW w:w="5580" w:type="dxa"/>
          </w:tcPr>
          <w:p w14:paraId="4CBD7F29" w14:textId="0C82AE06" w:rsidR="00975E1B" w:rsidRPr="006117F9" w:rsidRDefault="00975E1B" w:rsidP="00B755EC">
            <w:pPr>
              <w:pStyle w:val="BodyText2"/>
              <w:spacing w:line="240" w:lineRule="auto"/>
              <w:rPr>
                <w:rFonts w:ascii="Calibri" w:hAnsi="Calibri" w:cs="Calibri"/>
                <w:sz w:val="22"/>
                <w:szCs w:val="22"/>
              </w:rPr>
            </w:pPr>
          </w:p>
        </w:tc>
      </w:tr>
      <w:tr w:rsidR="00975E1B" w:rsidRPr="00F334FC" w14:paraId="1BB4AA8C" w14:textId="77777777" w:rsidTr="004B736D">
        <w:trPr>
          <w:cantSplit/>
        </w:trPr>
        <w:tc>
          <w:tcPr>
            <w:tcW w:w="4068" w:type="dxa"/>
          </w:tcPr>
          <w:p w14:paraId="2D34C51D" w14:textId="77777777" w:rsidR="00975E1B" w:rsidRPr="00521633" w:rsidRDefault="00975E1B" w:rsidP="0010513F">
            <w:pPr>
              <w:rPr>
                <w:rFonts w:ascii="Calibri" w:hAnsi="Calibri" w:cs="Calibri"/>
                <w:sz w:val="22"/>
                <w:szCs w:val="22"/>
              </w:rPr>
            </w:pPr>
            <w:r>
              <w:rPr>
                <w:rFonts w:ascii="Calibri" w:hAnsi="Calibri" w:cs="Calibri"/>
                <w:sz w:val="22"/>
                <w:szCs w:val="22"/>
              </w:rPr>
              <w:t>Uses student</w:t>
            </w:r>
            <w:r w:rsidRPr="00521633">
              <w:rPr>
                <w:rFonts w:ascii="Calibri" w:hAnsi="Calibri" w:cs="Calibri"/>
                <w:sz w:val="22"/>
                <w:szCs w:val="22"/>
              </w:rPr>
              <w:t xml:space="preserve"> names or </w:t>
            </w:r>
            <w:r>
              <w:rPr>
                <w:rFonts w:ascii="Calibri" w:hAnsi="Calibri" w:cs="Calibri"/>
                <w:sz w:val="22"/>
                <w:szCs w:val="22"/>
              </w:rPr>
              <w:t>makes attempts to</w:t>
            </w:r>
            <w:r w:rsidRPr="00521633">
              <w:rPr>
                <w:rFonts w:ascii="Calibri" w:hAnsi="Calibri" w:cs="Calibri"/>
                <w:sz w:val="22"/>
                <w:szCs w:val="22"/>
              </w:rPr>
              <w:t xml:space="preserve"> learn </w:t>
            </w:r>
            <w:r>
              <w:rPr>
                <w:rFonts w:ascii="Calibri" w:hAnsi="Calibri" w:cs="Calibri"/>
                <w:sz w:val="22"/>
                <w:szCs w:val="22"/>
              </w:rPr>
              <w:t>them.</w:t>
            </w:r>
            <w:sdt>
              <w:sdtPr>
                <w:rPr>
                  <w:rFonts w:ascii="Calibri" w:hAnsi="Calibri" w:cs="Calibri"/>
                  <w:sz w:val="22"/>
                  <w:szCs w:val="22"/>
                </w:rPr>
                <w:id w:val="104777258"/>
                <w:citation/>
              </w:sdtPr>
              <w:sdtContent>
                <w:r w:rsidR="00DA6E67">
                  <w:rPr>
                    <w:rFonts w:ascii="Calibri" w:hAnsi="Calibri" w:cs="Calibri"/>
                    <w:sz w:val="22"/>
                    <w:szCs w:val="22"/>
                  </w:rPr>
                  <w:fldChar w:fldCharType="begin"/>
                </w:r>
                <w:r w:rsidR="004358E4">
                  <w:rPr>
                    <w:rFonts w:ascii="Calibri" w:hAnsi="Calibri" w:cs="Calibri"/>
                    <w:sz w:val="22"/>
                    <w:szCs w:val="22"/>
                  </w:rPr>
                  <w:instrText xml:space="preserve"> CITATION Chr90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[23]</w:t>
                </w:r>
                <w:r w:rsidR="00DA6E67">
                  <w:rPr>
                    <w:rFonts w:ascii="Calibri" w:hAnsi="Calibri" w:cs="Calibri"/>
                    <w:sz w:val="22"/>
                    <w:szCs w:val="22"/>
                  </w:rPr>
                  <w:fldChar w:fldCharType="end"/>
                </w:r>
              </w:sdtContent>
            </w:sdt>
          </w:p>
        </w:tc>
        <w:tc>
          <w:tcPr>
            <w:tcW w:w="1350" w:type="dxa"/>
          </w:tcPr>
          <w:p w14:paraId="5C7ABD01" w14:textId="0DE13018" w:rsidR="00975E1B" w:rsidRPr="00521633" w:rsidRDefault="00975E1B" w:rsidP="00B755EC">
            <w:pPr>
              <w:rPr>
                <w:rFonts w:ascii="Calibri" w:hAnsi="Calibri" w:cs="Calibri"/>
                <w:sz w:val="22"/>
                <w:szCs w:val="22"/>
              </w:rPr>
            </w:pPr>
          </w:p>
        </w:tc>
        <w:tc>
          <w:tcPr>
            <w:tcW w:w="5580" w:type="dxa"/>
          </w:tcPr>
          <w:p w14:paraId="6BB1B68A" w14:textId="77777777" w:rsidR="00975E1B" w:rsidRPr="006117F9" w:rsidRDefault="00975E1B" w:rsidP="00B755EC">
            <w:pPr>
              <w:pStyle w:val="BodyText2"/>
              <w:spacing w:line="240" w:lineRule="auto"/>
              <w:rPr>
                <w:rFonts w:ascii="Calibri" w:hAnsi="Calibri" w:cs="Calibri"/>
                <w:sz w:val="22"/>
                <w:szCs w:val="22"/>
              </w:rPr>
            </w:pPr>
          </w:p>
        </w:tc>
      </w:tr>
    </w:tbl>
    <w:p w14:paraId="7CFF6B3D" w14:textId="77777777" w:rsidR="00975E1B" w:rsidRDefault="00975E1B"/>
    <w:tbl>
      <w:tblPr>
        <w:tblStyle w:val="TableGrid"/>
        <w:tblW w:w="0" w:type="auto"/>
        <w:tblLayout w:type="fixed"/>
        <w:tblLook w:val="04A0" w:firstRow="1" w:lastRow="0" w:firstColumn="1" w:lastColumn="0" w:noHBand="0" w:noVBand="1"/>
      </w:tblPr>
      <w:tblGrid>
        <w:gridCol w:w="4068"/>
        <w:gridCol w:w="1350"/>
        <w:gridCol w:w="5580"/>
      </w:tblGrid>
      <w:tr w:rsidR="00975E1B" w:rsidRPr="00F334FC" w14:paraId="43C91DFB" w14:textId="77777777" w:rsidTr="001E1BFE">
        <w:trPr>
          <w:cantSplit/>
        </w:trPr>
        <w:tc>
          <w:tcPr>
            <w:tcW w:w="10998" w:type="dxa"/>
            <w:gridSpan w:val="3"/>
          </w:tcPr>
          <w:p w14:paraId="6DC1EDB5" w14:textId="77777777" w:rsidR="00975E1B" w:rsidRPr="00975E1B" w:rsidRDefault="00975E1B" w:rsidP="002E0C53">
            <w:pPr>
              <w:rPr>
                <w:rFonts w:ascii="Calibri" w:hAnsi="Calibri" w:cs="Calibri"/>
                <w:b/>
                <w:u w:val="single"/>
              </w:rPr>
            </w:pPr>
            <w:r w:rsidRPr="00975E1B">
              <w:rPr>
                <w:rFonts w:ascii="Calibri" w:hAnsi="Calibri" w:cs="Calibri"/>
                <w:b/>
                <w:u w:val="single"/>
              </w:rPr>
              <w:t>Interaction and Social Climate:  The students…</w:t>
            </w:r>
          </w:p>
        </w:tc>
      </w:tr>
      <w:tr w:rsidR="00975E1B" w:rsidRPr="00F334FC" w14:paraId="2FC3D515" w14:textId="77777777" w:rsidTr="004B736D">
        <w:trPr>
          <w:cantSplit/>
        </w:trPr>
        <w:tc>
          <w:tcPr>
            <w:tcW w:w="4068" w:type="dxa"/>
          </w:tcPr>
          <w:p w14:paraId="15900F50" w14:textId="77777777" w:rsidR="00975E1B" w:rsidRPr="00521633" w:rsidRDefault="00975E1B" w:rsidP="00B755EC">
            <w:pPr>
              <w:rPr>
                <w:rFonts w:ascii="Calibri" w:hAnsi="Calibri" w:cs="Calibri"/>
                <w:sz w:val="22"/>
                <w:szCs w:val="22"/>
              </w:rPr>
            </w:pPr>
            <w:r>
              <w:rPr>
                <w:rFonts w:ascii="Calibri" w:hAnsi="Calibri" w:cs="Calibri"/>
                <w:sz w:val="22"/>
                <w:szCs w:val="22"/>
              </w:rPr>
              <w:t>Arrive on time and remain until dismissed.</w:t>
            </w:r>
          </w:p>
        </w:tc>
        <w:tc>
          <w:tcPr>
            <w:tcW w:w="1350" w:type="dxa"/>
          </w:tcPr>
          <w:p w14:paraId="52A81D78" w14:textId="51447ECF" w:rsidR="00975E1B" w:rsidRPr="00521633" w:rsidRDefault="00975E1B" w:rsidP="00B755EC">
            <w:pPr>
              <w:rPr>
                <w:rFonts w:ascii="Calibri" w:hAnsi="Calibri" w:cs="Calibri"/>
                <w:sz w:val="22"/>
                <w:szCs w:val="22"/>
              </w:rPr>
            </w:pPr>
          </w:p>
        </w:tc>
        <w:tc>
          <w:tcPr>
            <w:tcW w:w="5580" w:type="dxa"/>
          </w:tcPr>
          <w:p w14:paraId="167F6148" w14:textId="12FEBA79" w:rsidR="00975E1B" w:rsidRPr="006117F9" w:rsidRDefault="00975E1B" w:rsidP="00B755EC">
            <w:pPr>
              <w:pStyle w:val="BodyText2"/>
              <w:spacing w:line="240" w:lineRule="auto"/>
              <w:rPr>
                <w:rFonts w:ascii="Calibri" w:hAnsi="Calibri" w:cs="Calibri"/>
                <w:sz w:val="22"/>
                <w:szCs w:val="22"/>
              </w:rPr>
            </w:pPr>
          </w:p>
        </w:tc>
      </w:tr>
      <w:tr w:rsidR="00975E1B" w:rsidRPr="00F334FC" w14:paraId="583FD436" w14:textId="77777777" w:rsidTr="004B736D">
        <w:trPr>
          <w:cantSplit/>
        </w:trPr>
        <w:tc>
          <w:tcPr>
            <w:tcW w:w="4068" w:type="dxa"/>
          </w:tcPr>
          <w:p w14:paraId="06D25CE0" w14:textId="77777777" w:rsidR="00975E1B" w:rsidRDefault="00975E1B" w:rsidP="00645A58">
            <w:pPr>
              <w:rPr>
                <w:rFonts w:ascii="Calibri" w:hAnsi="Calibri" w:cs="Calibri"/>
                <w:sz w:val="22"/>
                <w:szCs w:val="22"/>
              </w:rPr>
            </w:pPr>
            <w:r>
              <w:rPr>
                <w:rFonts w:ascii="Calibri" w:hAnsi="Calibri" w:cs="Calibri"/>
                <w:sz w:val="22"/>
                <w:szCs w:val="22"/>
              </w:rPr>
              <w:t xml:space="preserve">Are </w:t>
            </w:r>
            <w:r w:rsidRPr="00521633">
              <w:rPr>
                <w:rFonts w:ascii="Calibri" w:hAnsi="Calibri" w:cs="Calibri"/>
                <w:sz w:val="22"/>
                <w:szCs w:val="22"/>
              </w:rPr>
              <w:t>attentive (</w:t>
            </w:r>
            <w:r>
              <w:rPr>
                <w:rFonts w:ascii="Calibri" w:hAnsi="Calibri" w:cs="Calibri"/>
                <w:sz w:val="22"/>
                <w:szCs w:val="22"/>
              </w:rPr>
              <w:t>e.g., not having side conversations or</w:t>
            </w:r>
            <w:r w:rsidRPr="00521633">
              <w:rPr>
                <w:rFonts w:ascii="Calibri" w:hAnsi="Calibri" w:cs="Calibri"/>
                <w:sz w:val="22"/>
                <w:szCs w:val="22"/>
              </w:rPr>
              <w:t xml:space="preserve"> surfing the web</w:t>
            </w:r>
            <w:sdt>
              <w:sdtPr>
                <w:rPr>
                  <w:rFonts w:ascii="Calibri" w:hAnsi="Calibri" w:cs="Calibri"/>
                  <w:sz w:val="22"/>
                  <w:szCs w:val="22"/>
                </w:rPr>
                <w:id w:val="104777259"/>
                <w:citation/>
              </w:sdtPr>
              <w:sdtContent>
                <w:r w:rsidR="00DA6E67">
                  <w:rPr>
                    <w:rFonts w:ascii="Calibri" w:hAnsi="Calibri" w:cs="Calibri"/>
                    <w:sz w:val="22"/>
                    <w:szCs w:val="22"/>
                  </w:rPr>
                  <w:fldChar w:fldCharType="begin"/>
                </w:r>
                <w:r w:rsidR="00645A58">
                  <w:rPr>
                    <w:rFonts w:ascii="Calibri" w:hAnsi="Calibri" w:cs="Calibri"/>
                    <w:sz w:val="22"/>
                    <w:szCs w:val="22"/>
                  </w:rPr>
                  <w:instrText xml:space="preserve"> CITATION Kuz13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[24]</w:t>
                </w:r>
                <w:r w:rsidR="00DA6E67">
                  <w:rPr>
                    <w:rFonts w:ascii="Calibri" w:hAnsi="Calibri" w:cs="Calibri"/>
                    <w:sz w:val="22"/>
                    <w:szCs w:val="22"/>
                  </w:rPr>
                  <w:fldChar w:fldCharType="end"/>
                </w:r>
              </w:sdtContent>
            </w:sdt>
            <w:sdt>
              <w:sdtPr>
                <w:rPr>
                  <w:rFonts w:ascii="Calibri" w:hAnsi="Calibri" w:cs="Calibri"/>
                  <w:sz w:val="22"/>
                  <w:szCs w:val="22"/>
                </w:rPr>
                <w:id w:val="104777260"/>
                <w:citation/>
              </w:sdtPr>
              <w:sdtContent>
                <w:r w:rsidR="00DA6E67">
                  <w:rPr>
                    <w:rFonts w:ascii="Calibri" w:hAnsi="Calibri" w:cs="Calibri"/>
                    <w:sz w:val="22"/>
                    <w:szCs w:val="22"/>
                  </w:rPr>
                  <w:fldChar w:fldCharType="begin"/>
                </w:r>
                <w:r w:rsidR="00E1572E">
                  <w:rPr>
                    <w:rFonts w:ascii="Calibri" w:hAnsi="Calibri" w:cs="Calibri"/>
                    <w:sz w:val="22"/>
                    <w:szCs w:val="22"/>
                  </w:rPr>
                  <w:instrText xml:space="preserve"> CITATION Fri08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[25]</w:t>
                </w:r>
                <w:r w:rsidR="00DA6E67">
                  <w:rPr>
                    <w:rFonts w:ascii="Calibri" w:hAnsi="Calibri" w:cs="Calibri"/>
                    <w:sz w:val="22"/>
                    <w:szCs w:val="22"/>
                  </w:rPr>
                  <w:fldChar w:fldCharType="end"/>
                </w:r>
              </w:sdtContent>
            </w:sdt>
            <w:r w:rsidRPr="00521633">
              <w:rPr>
                <w:rFonts w:ascii="Calibri" w:hAnsi="Calibri" w:cs="Calibri"/>
                <w:sz w:val="22"/>
                <w:szCs w:val="22"/>
              </w:rPr>
              <w:t>)</w:t>
            </w:r>
            <w:r>
              <w:rPr>
                <w:rFonts w:ascii="Calibri" w:hAnsi="Calibri" w:cs="Calibri"/>
                <w:sz w:val="22"/>
                <w:szCs w:val="22"/>
              </w:rPr>
              <w:t>.</w:t>
            </w:r>
          </w:p>
        </w:tc>
        <w:tc>
          <w:tcPr>
            <w:tcW w:w="1350" w:type="dxa"/>
          </w:tcPr>
          <w:p w14:paraId="4F41B379" w14:textId="6188C3E9" w:rsidR="00975E1B" w:rsidRPr="00521633" w:rsidRDefault="00975E1B" w:rsidP="00B755EC">
            <w:pPr>
              <w:rPr>
                <w:rFonts w:ascii="Calibri" w:hAnsi="Calibri" w:cs="Calibri"/>
                <w:sz w:val="22"/>
                <w:szCs w:val="22"/>
              </w:rPr>
            </w:pPr>
          </w:p>
        </w:tc>
        <w:tc>
          <w:tcPr>
            <w:tcW w:w="5580" w:type="dxa"/>
          </w:tcPr>
          <w:p w14:paraId="268F0858" w14:textId="4BC1B6A5" w:rsidR="00975E1B" w:rsidRPr="006117F9" w:rsidRDefault="00975E1B" w:rsidP="00B755EC">
            <w:pPr>
              <w:pStyle w:val="BodyText2"/>
              <w:spacing w:line="240" w:lineRule="auto"/>
              <w:rPr>
                <w:rFonts w:ascii="Calibri" w:hAnsi="Calibri" w:cs="Calibri"/>
                <w:sz w:val="22"/>
                <w:szCs w:val="22"/>
              </w:rPr>
            </w:pPr>
          </w:p>
        </w:tc>
      </w:tr>
      <w:tr w:rsidR="00975E1B" w:rsidRPr="00F334FC" w14:paraId="3606B2F1" w14:textId="77777777" w:rsidTr="004B736D">
        <w:trPr>
          <w:cantSplit/>
        </w:trPr>
        <w:tc>
          <w:tcPr>
            <w:tcW w:w="4068" w:type="dxa"/>
          </w:tcPr>
          <w:p w14:paraId="23BCF6F5" w14:textId="77777777" w:rsidR="00975E1B" w:rsidRPr="00521633" w:rsidRDefault="00975E1B" w:rsidP="00FC53D7">
            <w:pPr>
              <w:rPr>
                <w:rFonts w:ascii="Calibri" w:hAnsi="Calibri" w:cs="Calibri"/>
                <w:sz w:val="22"/>
                <w:szCs w:val="22"/>
              </w:rPr>
            </w:pPr>
            <w:r>
              <w:rPr>
                <w:rFonts w:ascii="Calibri" w:hAnsi="Calibri" w:cs="Calibri"/>
                <w:sz w:val="22"/>
                <w:szCs w:val="22"/>
              </w:rPr>
              <w:t>Take notes.</w:t>
            </w:r>
            <w:sdt>
              <w:sdtPr>
                <w:rPr>
                  <w:rFonts w:ascii="Calibri" w:hAnsi="Calibri" w:cs="Calibri"/>
                  <w:sz w:val="22"/>
                  <w:szCs w:val="22"/>
                </w:rPr>
                <w:id w:val="104777261"/>
                <w:citation/>
              </w:sdtPr>
              <w:sdtContent>
                <w:r w:rsidR="00DA6E67">
                  <w:rPr>
                    <w:rFonts w:ascii="Calibri" w:hAnsi="Calibri" w:cs="Calibri"/>
                    <w:sz w:val="22"/>
                    <w:szCs w:val="22"/>
                  </w:rPr>
                  <w:fldChar w:fldCharType="begin"/>
                </w:r>
                <w:r w:rsidR="00645A58">
                  <w:rPr>
                    <w:rFonts w:ascii="Calibri" w:hAnsi="Calibri" w:cs="Calibri"/>
                    <w:sz w:val="22"/>
                    <w:szCs w:val="22"/>
                  </w:rPr>
                  <w:instrText xml:space="preserve"> CITATION Tit04 \l 1033 </w:instrText>
                </w:r>
                <w:r w:rsidR="00DA6E67">
                  <w:rPr>
                    <w:rFonts w:ascii="Calibri" w:hAnsi="Calibri" w:cs="Calibri"/>
                    <w:sz w:val="22"/>
                    <w:szCs w:val="22"/>
                  </w:rPr>
                  <w:fldChar w:fldCharType="separate"/>
                </w:r>
                <w:r w:rsidR="00960A21">
                  <w:rPr>
                    <w:rFonts w:ascii="Calibri" w:hAnsi="Calibri" w:cs="Calibri"/>
                    <w:noProof/>
                    <w:sz w:val="22"/>
                    <w:szCs w:val="22"/>
                  </w:rPr>
                  <w:t xml:space="preserve"> </w:t>
                </w:r>
                <w:r w:rsidR="00960A21" w:rsidRPr="00960A21">
                  <w:rPr>
                    <w:rFonts w:ascii="Calibri" w:hAnsi="Calibri" w:cs="Calibri"/>
                    <w:noProof/>
                    <w:sz w:val="22"/>
                    <w:szCs w:val="22"/>
                  </w:rPr>
                  <w:t>[26]</w:t>
                </w:r>
                <w:r w:rsidR="00DA6E67">
                  <w:rPr>
                    <w:rFonts w:ascii="Calibri" w:hAnsi="Calibri" w:cs="Calibri"/>
                    <w:sz w:val="22"/>
                    <w:szCs w:val="22"/>
                  </w:rPr>
                  <w:fldChar w:fldCharType="end"/>
                </w:r>
              </w:sdtContent>
            </w:sdt>
          </w:p>
        </w:tc>
        <w:tc>
          <w:tcPr>
            <w:tcW w:w="1350" w:type="dxa"/>
          </w:tcPr>
          <w:p w14:paraId="235AD897" w14:textId="56D0B808" w:rsidR="00975E1B" w:rsidRPr="00521633" w:rsidRDefault="00975E1B" w:rsidP="00B755EC">
            <w:pPr>
              <w:rPr>
                <w:rFonts w:ascii="Calibri" w:hAnsi="Calibri" w:cs="Calibri"/>
                <w:sz w:val="22"/>
                <w:szCs w:val="22"/>
              </w:rPr>
            </w:pPr>
          </w:p>
        </w:tc>
        <w:tc>
          <w:tcPr>
            <w:tcW w:w="5580" w:type="dxa"/>
          </w:tcPr>
          <w:p w14:paraId="6F33EC8C" w14:textId="77777777" w:rsidR="00975E1B" w:rsidRPr="006117F9" w:rsidRDefault="00975E1B" w:rsidP="00B755EC">
            <w:pPr>
              <w:pStyle w:val="BodyText2"/>
              <w:spacing w:line="240" w:lineRule="auto"/>
              <w:rPr>
                <w:rFonts w:ascii="Calibri" w:hAnsi="Calibri" w:cs="Calibri"/>
                <w:sz w:val="22"/>
                <w:szCs w:val="22"/>
              </w:rPr>
            </w:pPr>
          </w:p>
        </w:tc>
      </w:tr>
      <w:tr w:rsidR="00975E1B" w:rsidRPr="00324442" w14:paraId="6CE8ED77" w14:textId="77777777" w:rsidTr="004B736D">
        <w:trPr>
          <w:cantSplit/>
        </w:trPr>
        <w:tc>
          <w:tcPr>
            <w:tcW w:w="4068" w:type="dxa"/>
          </w:tcPr>
          <w:p w14:paraId="3A0B9999" w14:textId="77777777" w:rsidR="00975E1B" w:rsidRPr="00521633" w:rsidRDefault="00975E1B" w:rsidP="00324442">
            <w:pPr>
              <w:rPr>
                <w:rFonts w:ascii="Calibri" w:hAnsi="Calibri" w:cs="Calibri"/>
                <w:sz w:val="22"/>
                <w:szCs w:val="22"/>
              </w:rPr>
            </w:pPr>
            <w:r>
              <w:rPr>
                <w:rFonts w:ascii="Calibri" w:hAnsi="Calibri" w:cs="Calibri"/>
                <w:sz w:val="22"/>
                <w:szCs w:val="22"/>
              </w:rPr>
              <w:t>G</w:t>
            </w:r>
            <w:r w:rsidRPr="00521633">
              <w:rPr>
                <w:rFonts w:ascii="Calibri" w:hAnsi="Calibri" w:cs="Calibri"/>
                <w:sz w:val="22"/>
                <w:szCs w:val="22"/>
              </w:rPr>
              <w:t>ather around instructor after session to speak about material</w:t>
            </w:r>
            <w:r>
              <w:rPr>
                <w:rFonts w:ascii="Calibri" w:hAnsi="Calibri" w:cs="Calibri"/>
                <w:sz w:val="22"/>
                <w:szCs w:val="22"/>
              </w:rPr>
              <w:t>.</w:t>
            </w:r>
          </w:p>
        </w:tc>
        <w:tc>
          <w:tcPr>
            <w:tcW w:w="1350" w:type="dxa"/>
          </w:tcPr>
          <w:p w14:paraId="6A105873" w14:textId="0EB8C594" w:rsidR="00975E1B" w:rsidRPr="00521633" w:rsidRDefault="00975E1B" w:rsidP="00324442">
            <w:pPr>
              <w:rPr>
                <w:rFonts w:ascii="Calibri" w:hAnsi="Calibri" w:cs="Calibri"/>
                <w:sz w:val="22"/>
                <w:szCs w:val="22"/>
              </w:rPr>
            </w:pPr>
          </w:p>
        </w:tc>
        <w:tc>
          <w:tcPr>
            <w:tcW w:w="5580" w:type="dxa"/>
          </w:tcPr>
          <w:p w14:paraId="101E13C4" w14:textId="2030E473" w:rsidR="00975E1B" w:rsidRPr="00521633" w:rsidRDefault="00975E1B" w:rsidP="00324442">
            <w:pPr>
              <w:rPr>
                <w:rFonts w:ascii="Calibri" w:hAnsi="Calibri" w:cs="Calibri"/>
                <w:sz w:val="22"/>
                <w:szCs w:val="22"/>
              </w:rPr>
            </w:pPr>
          </w:p>
        </w:tc>
      </w:tr>
    </w:tbl>
    <w:p w14:paraId="3EEACEF7" w14:textId="77777777" w:rsidR="00324442" w:rsidRPr="00521633" w:rsidRDefault="00324442" w:rsidP="00DD0835">
      <w:pPr>
        <w:rPr>
          <w:rFonts w:ascii="Calibri" w:hAnsi="Calibri" w:cs="Calibri"/>
          <w:sz w:val="22"/>
          <w:szCs w:val="22"/>
        </w:rPr>
      </w:pPr>
    </w:p>
    <w:p w14:paraId="5112A063" w14:textId="77777777" w:rsidR="00324442" w:rsidRPr="00521633" w:rsidRDefault="00324442" w:rsidP="001269A6">
      <w:pPr>
        <w:rPr>
          <w:rFonts w:ascii="Calibri" w:hAnsi="Calibri" w:cs="Calibri"/>
          <w:sz w:val="22"/>
          <w:szCs w:val="22"/>
        </w:rPr>
      </w:pPr>
    </w:p>
    <w:p w14:paraId="529FDAD1" w14:textId="77777777" w:rsidR="008F37D2" w:rsidRDefault="008F37D2" w:rsidP="003B641A">
      <w:pPr>
        <w:rPr>
          <w:rFonts w:ascii="Calibri" w:hAnsi="Calibri" w:cs="Calibri"/>
          <w:b/>
          <w:sz w:val="22"/>
          <w:szCs w:val="22"/>
          <w:u w:val="single"/>
        </w:rPr>
      </w:pPr>
    </w:p>
    <w:p w14:paraId="599A707F" w14:textId="77777777" w:rsidR="00130686" w:rsidRDefault="00B9225A">
      <w:pPr>
        <w:rPr>
          <w:rFonts w:ascii="Calibri" w:hAnsi="Calibri" w:cs="Calibri"/>
          <w:b/>
          <w:sz w:val="22"/>
          <w:szCs w:val="22"/>
          <w:u w:val="single"/>
        </w:rPr>
      </w:pPr>
      <w:r>
        <w:rPr>
          <w:rFonts w:ascii="Calibri" w:hAnsi="Calibri" w:cs="Calibri"/>
          <w:b/>
          <w:sz w:val="22"/>
          <w:szCs w:val="22"/>
          <w:u w:val="single"/>
        </w:rPr>
        <w:t xml:space="preserve">Overall </w:t>
      </w:r>
      <w:r w:rsidR="008F37D2">
        <w:rPr>
          <w:rFonts w:ascii="Calibri" w:hAnsi="Calibri" w:cs="Calibri"/>
          <w:b/>
          <w:sz w:val="22"/>
          <w:szCs w:val="22"/>
          <w:u w:val="single"/>
        </w:rPr>
        <w:t>Impressions</w:t>
      </w:r>
    </w:p>
    <w:p w14:paraId="5F47DE44" w14:textId="77777777" w:rsidR="00130686" w:rsidRDefault="00130686">
      <w:pPr>
        <w:rPr>
          <w:rFonts w:ascii="Calibri" w:hAnsi="Calibri" w:cs="Calibri"/>
          <w:b/>
          <w:sz w:val="22"/>
          <w:szCs w:val="22"/>
          <w:u w:val="single"/>
        </w:rPr>
      </w:pPr>
    </w:p>
    <w:p w14:paraId="6326B02A" w14:textId="77777777" w:rsidR="00130686" w:rsidRDefault="00130686">
      <w:pPr>
        <w:rPr>
          <w:rFonts w:ascii="Calibri" w:hAnsi="Calibri" w:cs="Calibri"/>
          <w:b/>
          <w:sz w:val="22"/>
          <w:szCs w:val="22"/>
          <w:u w:val="single"/>
        </w:rPr>
      </w:pPr>
    </w:p>
    <w:p w14:paraId="5E4136D0" w14:textId="77777777" w:rsidR="00130686" w:rsidRDefault="00130686">
      <w:pPr>
        <w:rPr>
          <w:rFonts w:ascii="Calibri" w:hAnsi="Calibri" w:cs="Calibri"/>
          <w:b/>
          <w:sz w:val="22"/>
          <w:szCs w:val="22"/>
          <w:u w:val="single"/>
        </w:rPr>
      </w:pPr>
    </w:p>
    <w:p w14:paraId="06E0B790" w14:textId="77777777" w:rsidR="00130686" w:rsidRDefault="00130686">
      <w:pPr>
        <w:rPr>
          <w:rFonts w:ascii="Calibri" w:hAnsi="Calibri" w:cs="Calibri"/>
          <w:b/>
          <w:sz w:val="22"/>
          <w:szCs w:val="22"/>
          <w:u w:val="single"/>
        </w:rPr>
      </w:pPr>
    </w:p>
    <w:p w14:paraId="75EEB54C" w14:textId="77777777" w:rsidR="00130686" w:rsidRDefault="00130686">
      <w:pPr>
        <w:rPr>
          <w:rFonts w:ascii="Calibri" w:hAnsi="Calibri" w:cs="Calibri"/>
          <w:b/>
          <w:sz w:val="22"/>
          <w:szCs w:val="22"/>
          <w:u w:val="single"/>
        </w:rPr>
      </w:pPr>
    </w:p>
    <w:p w14:paraId="61AE2855" w14:textId="77777777" w:rsidR="00130686" w:rsidRDefault="00130686">
      <w:pPr>
        <w:rPr>
          <w:rFonts w:ascii="Calibri" w:hAnsi="Calibri" w:cs="Calibri"/>
          <w:b/>
          <w:sz w:val="22"/>
          <w:szCs w:val="22"/>
          <w:u w:val="single"/>
        </w:rPr>
      </w:pPr>
    </w:p>
    <w:p w14:paraId="714E2B4E" w14:textId="77777777" w:rsidR="00130686" w:rsidRDefault="00130686">
      <w:pPr>
        <w:rPr>
          <w:rFonts w:ascii="Calibri" w:hAnsi="Calibri" w:cs="Calibri"/>
          <w:b/>
          <w:sz w:val="22"/>
          <w:szCs w:val="22"/>
          <w:u w:val="single"/>
        </w:rPr>
      </w:pPr>
    </w:p>
    <w:p w14:paraId="5EE034CA" w14:textId="77777777" w:rsidR="00130686" w:rsidRDefault="00130686">
      <w:pPr>
        <w:rPr>
          <w:rFonts w:ascii="Calibri" w:hAnsi="Calibri" w:cs="Calibri"/>
          <w:b/>
          <w:sz w:val="22"/>
          <w:szCs w:val="22"/>
          <w:u w:val="single"/>
        </w:rPr>
      </w:pPr>
    </w:p>
    <w:p w14:paraId="5A56011F" w14:textId="77777777" w:rsidR="00130686" w:rsidRDefault="00130686">
      <w:pPr>
        <w:rPr>
          <w:rFonts w:ascii="Calibri" w:hAnsi="Calibri" w:cs="Calibri"/>
          <w:b/>
          <w:sz w:val="22"/>
          <w:szCs w:val="22"/>
          <w:u w:val="single"/>
        </w:rPr>
      </w:pPr>
    </w:p>
    <w:p w14:paraId="3075F700" w14:textId="77777777" w:rsidR="00130686" w:rsidRDefault="00130686">
      <w:pPr>
        <w:rPr>
          <w:rFonts w:ascii="Calibri" w:hAnsi="Calibri" w:cs="Calibri"/>
          <w:b/>
          <w:sz w:val="22"/>
          <w:szCs w:val="22"/>
          <w:u w:val="single"/>
        </w:rPr>
      </w:pPr>
    </w:p>
    <w:p w14:paraId="389194B1" w14:textId="77777777" w:rsidR="00130686" w:rsidRDefault="00130686">
      <w:pPr>
        <w:rPr>
          <w:rFonts w:ascii="Calibri" w:hAnsi="Calibri" w:cs="Calibri"/>
          <w:b/>
          <w:sz w:val="22"/>
          <w:szCs w:val="22"/>
          <w:u w:val="single"/>
        </w:rPr>
      </w:pPr>
    </w:p>
    <w:p w14:paraId="44020E09" w14:textId="77777777" w:rsidR="00130686" w:rsidRDefault="00130686">
      <w:pPr>
        <w:rPr>
          <w:rFonts w:ascii="Calibri" w:hAnsi="Calibri" w:cs="Calibri"/>
          <w:b/>
          <w:sz w:val="22"/>
          <w:szCs w:val="22"/>
          <w:u w:val="single"/>
        </w:rPr>
      </w:pPr>
    </w:p>
    <w:p w14:paraId="1DE150E7" w14:textId="77777777" w:rsidR="00130686" w:rsidRDefault="00130686">
      <w:pPr>
        <w:rPr>
          <w:rFonts w:ascii="Calibri" w:hAnsi="Calibri" w:cs="Calibri"/>
          <w:b/>
          <w:sz w:val="22"/>
          <w:szCs w:val="22"/>
          <w:u w:val="single"/>
        </w:rPr>
      </w:pPr>
    </w:p>
    <w:p w14:paraId="67E97B64" w14:textId="77777777" w:rsidR="00130686" w:rsidRDefault="00130686">
      <w:pPr>
        <w:rPr>
          <w:rFonts w:ascii="Calibri" w:hAnsi="Calibri" w:cs="Calibri"/>
          <w:b/>
          <w:sz w:val="22"/>
          <w:szCs w:val="22"/>
          <w:u w:val="single"/>
        </w:rPr>
        <w:sectPr w:rsidR="00130686" w:rsidSect="00733C3A">
          <w:headerReference w:type="first" r:id="rId15"/>
          <w:pgSz w:w="12240" w:h="15840" w:code="1"/>
          <w:pgMar w:top="720" w:right="720" w:bottom="720" w:left="720" w:header="288" w:footer="720" w:gutter="0"/>
          <w:cols w:space="720"/>
          <w:titlePg/>
          <w:docGrid w:linePitch="360"/>
        </w:sectPr>
      </w:pPr>
    </w:p>
    <w:sdt>
      <w:sdtPr>
        <w:rPr>
          <w:rFonts w:asciiTheme="minorHAnsi" w:hAnsiTheme="minorHAnsi"/>
          <w:sz w:val="19"/>
          <w:szCs w:val="19"/>
          <w:u w:val="none"/>
        </w:rPr>
        <w:id w:val="104776859"/>
        <w:docPartObj>
          <w:docPartGallery w:val="Bibliographies"/>
          <w:docPartUnique/>
        </w:docPartObj>
      </w:sdtPr>
      <w:sdtContent>
        <w:p w14:paraId="032FA47E" w14:textId="77777777" w:rsidR="00130686" w:rsidRPr="002B52F1" w:rsidRDefault="00130686">
          <w:pPr>
            <w:pStyle w:val="Heading1"/>
            <w:rPr>
              <w:rFonts w:asciiTheme="minorHAnsi" w:hAnsiTheme="minorHAnsi"/>
              <w:sz w:val="19"/>
              <w:szCs w:val="19"/>
            </w:rPr>
          </w:pPr>
          <w:r w:rsidRPr="002B52F1">
            <w:rPr>
              <w:rFonts w:asciiTheme="minorHAnsi" w:hAnsiTheme="minorHAnsi"/>
              <w:sz w:val="19"/>
              <w:szCs w:val="19"/>
            </w:rPr>
            <w:t>Works Cited</w:t>
          </w:r>
        </w:p>
        <w:p w14:paraId="55C61E3C" w14:textId="77777777" w:rsidR="00960A21" w:rsidRPr="002B52F1" w:rsidRDefault="00DA6E67" w:rsidP="00D856DF">
          <w:pPr>
            <w:rPr>
              <w:rFonts w:asciiTheme="minorHAnsi" w:hAnsiTheme="minorHAnsi"/>
              <w:noProof/>
              <w:sz w:val="19"/>
              <w:szCs w:val="19"/>
            </w:rPr>
          </w:pPr>
          <w:r w:rsidRPr="002B52F1">
            <w:rPr>
              <w:rFonts w:asciiTheme="minorHAnsi" w:hAnsiTheme="minorHAnsi"/>
              <w:sz w:val="19"/>
              <w:szCs w:val="19"/>
            </w:rPr>
            <w:fldChar w:fldCharType="begin"/>
          </w:r>
          <w:r w:rsidR="00130686" w:rsidRPr="002B52F1">
            <w:rPr>
              <w:rFonts w:asciiTheme="minorHAnsi" w:hAnsiTheme="minorHAnsi"/>
              <w:sz w:val="19"/>
              <w:szCs w:val="19"/>
            </w:rPr>
            <w:instrText xml:space="preserve"> BIBLIOGRAPHY </w:instrText>
          </w:r>
          <w:r w:rsidRPr="002B52F1">
            <w:rPr>
              <w:rFonts w:asciiTheme="minorHAnsi" w:hAnsiTheme="minorHAnsi"/>
              <w:sz w:val="19"/>
              <w:szCs w:val="19"/>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5"/>
            <w:gridCol w:w="10415"/>
          </w:tblGrid>
          <w:tr w:rsidR="00960A21" w:rsidRPr="002B52F1" w14:paraId="71A67456" w14:textId="77777777" w:rsidTr="007F78F2">
            <w:trPr>
              <w:tblCellSpacing w:w="15" w:type="dxa"/>
            </w:trPr>
            <w:tc>
              <w:tcPr>
                <w:tcW w:w="50" w:type="pct"/>
                <w:hideMark/>
              </w:tcPr>
              <w:p w14:paraId="2C82C0F0"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 </w:t>
                </w:r>
              </w:p>
            </w:tc>
            <w:tc>
              <w:tcPr>
                <w:tcW w:w="0" w:type="auto"/>
                <w:hideMark/>
              </w:tcPr>
              <w:p w14:paraId="2F307933"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J. B. Biggs and C. Tang, Teaching for Quality Learning at University: What the Student Does, 4th ed., Maidenhead, Berkshire: Open University Press, 2011. </w:t>
                </w:r>
              </w:p>
            </w:tc>
          </w:tr>
          <w:tr w:rsidR="00960A21" w:rsidRPr="002B52F1" w14:paraId="41EBDEF1" w14:textId="77777777" w:rsidTr="007F78F2">
            <w:trPr>
              <w:tblCellSpacing w:w="15" w:type="dxa"/>
            </w:trPr>
            <w:tc>
              <w:tcPr>
                <w:tcW w:w="50" w:type="pct"/>
                <w:hideMark/>
              </w:tcPr>
              <w:p w14:paraId="19CA0D24"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[2] </w:t>
                </w:r>
              </w:p>
            </w:tc>
            <w:tc>
              <w:tcPr>
                <w:tcW w:w="0" w:type="auto"/>
                <w:hideMark/>
              </w:tcPr>
              <w:p w14:paraId="7766E854"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G. Wiggins and J. McTighe, Understanding by Design, 2nd ed., Alexandria, Virginia: Association for Supervision and Curriculum Development, 2005. </w:t>
                </w:r>
              </w:p>
            </w:tc>
          </w:tr>
          <w:tr w:rsidR="00960A21" w:rsidRPr="002B52F1" w14:paraId="7DE21994" w14:textId="77777777" w:rsidTr="007F78F2">
            <w:trPr>
              <w:tblCellSpacing w:w="15" w:type="dxa"/>
            </w:trPr>
            <w:tc>
              <w:tcPr>
                <w:tcW w:w="50" w:type="pct"/>
                <w:hideMark/>
              </w:tcPr>
              <w:p w14:paraId="10D4AA48"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[3] </w:t>
                </w:r>
              </w:p>
            </w:tc>
            <w:tc>
              <w:tcPr>
                <w:tcW w:w="0" w:type="auto"/>
                <w:hideMark/>
              </w:tcPr>
              <w:p w14:paraId="499540C1"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S. A. Ambrose, M. W. Bridges, M. DiPietro, M. C. Lovett and M. K. Norman, "Chapter 2: How Does the Way Students Organize Knowledge Affect Their Learning?," in </w:t>
                </w:r>
                <w:r w:rsidRPr="002B52F1">
                  <w:rPr>
                    <w:rFonts w:asciiTheme="minorHAnsi" w:hAnsiTheme="minorHAnsi"/>
                    <w:i/>
                    <w:iCs/>
                    <w:noProof/>
                    <w:sz w:val="19"/>
                    <w:szCs w:val="19"/>
                  </w:rPr>
                  <w:t>How Learning Works: Seven Research-Based Principles for Smart Teaching</w:t>
                </w:r>
                <w:r w:rsidRPr="002B52F1">
                  <w:rPr>
                    <w:rFonts w:asciiTheme="minorHAnsi" w:hAnsiTheme="minorHAnsi"/>
                    <w:noProof/>
                    <w:sz w:val="19"/>
                    <w:szCs w:val="19"/>
                  </w:rPr>
                  <w:t xml:space="preserve">, Hoboken, New Jersey: Jossey-Bass, 2010. </w:t>
                </w:r>
              </w:p>
            </w:tc>
          </w:tr>
          <w:tr w:rsidR="00960A21" w:rsidRPr="002B52F1" w14:paraId="18740E7E" w14:textId="77777777" w:rsidTr="007F78F2">
            <w:trPr>
              <w:tblCellSpacing w:w="15" w:type="dxa"/>
            </w:trPr>
            <w:tc>
              <w:tcPr>
                <w:tcW w:w="50" w:type="pct"/>
                <w:hideMark/>
              </w:tcPr>
              <w:p w14:paraId="65FC516D"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[4] </w:t>
                </w:r>
              </w:p>
            </w:tc>
            <w:tc>
              <w:tcPr>
                <w:tcW w:w="0" w:type="auto"/>
                <w:hideMark/>
              </w:tcPr>
              <w:p w14:paraId="1BCCBCCF"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S. A. Ambrose, M. W. Bridges, M. DiPietro, M. C. Lovett and M. K. Norman, "Chapter 5: What Kinds of Practice and Feedback Enhance Learning?," in </w:t>
                </w:r>
                <w:r w:rsidRPr="002B52F1">
                  <w:rPr>
                    <w:rFonts w:asciiTheme="minorHAnsi" w:hAnsiTheme="minorHAnsi"/>
                    <w:i/>
                    <w:iCs/>
                    <w:noProof/>
                    <w:sz w:val="19"/>
                    <w:szCs w:val="19"/>
                  </w:rPr>
                  <w:t>How Learning Works: Seven Research-Based Principles for Smart Teaching</w:t>
                </w:r>
                <w:r w:rsidRPr="002B52F1">
                  <w:rPr>
                    <w:rFonts w:asciiTheme="minorHAnsi" w:hAnsiTheme="minorHAnsi"/>
                    <w:noProof/>
                    <w:sz w:val="19"/>
                    <w:szCs w:val="19"/>
                  </w:rPr>
                  <w:t xml:space="preserve">, Hoboken, New Jersey: Jossey-Bass, 2010. </w:t>
                </w:r>
              </w:p>
            </w:tc>
          </w:tr>
          <w:tr w:rsidR="00960A21" w:rsidRPr="002B52F1" w14:paraId="1ABC858B" w14:textId="77777777" w:rsidTr="007F78F2">
            <w:trPr>
              <w:tblCellSpacing w:w="15" w:type="dxa"/>
            </w:trPr>
            <w:tc>
              <w:tcPr>
                <w:tcW w:w="50" w:type="pct"/>
                <w:hideMark/>
              </w:tcPr>
              <w:p w14:paraId="375CC194"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[5] </w:t>
                </w:r>
              </w:p>
            </w:tc>
            <w:tc>
              <w:tcPr>
                <w:tcW w:w="0" w:type="auto"/>
                <w:hideMark/>
              </w:tcPr>
              <w:p w14:paraId="7C7B2161"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S. A. Ambrose, M. W. Bridges, M. DiPietro, M. C. Lovett and M. K. Norman, "Chapter 3: What Factors Motivate Students to Learn?," in </w:t>
                </w:r>
                <w:r w:rsidRPr="002B52F1">
                  <w:rPr>
                    <w:rFonts w:asciiTheme="minorHAnsi" w:hAnsiTheme="minorHAnsi"/>
                    <w:i/>
                    <w:iCs/>
                    <w:noProof/>
                    <w:sz w:val="19"/>
                    <w:szCs w:val="19"/>
                  </w:rPr>
                  <w:t>How Learning Works: Seven Research-Based Principles for Smart Teaching</w:t>
                </w:r>
                <w:r w:rsidRPr="002B52F1">
                  <w:rPr>
                    <w:rFonts w:asciiTheme="minorHAnsi" w:hAnsiTheme="minorHAnsi"/>
                    <w:noProof/>
                    <w:sz w:val="19"/>
                    <w:szCs w:val="19"/>
                  </w:rPr>
                  <w:t xml:space="preserve">, Hoboken, New Jersey: Jossey-Bass, 2010. </w:t>
                </w:r>
              </w:p>
            </w:tc>
          </w:tr>
          <w:tr w:rsidR="00960A21" w:rsidRPr="002B52F1" w14:paraId="06B9CB45" w14:textId="77777777" w:rsidTr="007F78F2">
            <w:trPr>
              <w:tblCellSpacing w:w="15" w:type="dxa"/>
            </w:trPr>
            <w:tc>
              <w:tcPr>
                <w:tcW w:w="50" w:type="pct"/>
                <w:hideMark/>
              </w:tcPr>
              <w:p w14:paraId="4D5BF059"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[6] </w:t>
                </w:r>
              </w:p>
            </w:tc>
            <w:tc>
              <w:tcPr>
                <w:tcW w:w="0" w:type="auto"/>
                <w:hideMark/>
              </w:tcPr>
              <w:p w14:paraId="5B2071C7"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R. Wass and C. Golding, "Sharpening a Tool for Teaching: The Zone of Proximal Development," </w:t>
                </w:r>
                <w:r w:rsidRPr="002B52F1">
                  <w:rPr>
                    <w:rFonts w:asciiTheme="minorHAnsi" w:hAnsiTheme="minorHAnsi"/>
                    <w:i/>
                    <w:iCs/>
                    <w:noProof/>
                    <w:sz w:val="19"/>
                    <w:szCs w:val="19"/>
                  </w:rPr>
                  <w:t xml:space="preserve">Teaching in Higher Education, </w:t>
                </w:r>
                <w:r w:rsidRPr="002B52F1">
                  <w:rPr>
                    <w:rFonts w:asciiTheme="minorHAnsi" w:hAnsiTheme="minorHAnsi"/>
                    <w:noProof/>
                    <w:sz w:val="19"/>
                    <w:szCs w:val="19"/>
                  </w:rPr>
                  <w:t xml:space="preserve">vol. 19, no. 6, pp. 671-684, 2014. </w:t>
                </w:r>
              </w:p>
            </w:tc>
          </w:tr>
          <w:tr w:rsidR="00960A21" w:rsidRPr="002B52F1" w14:paraId="5D9A3A55" w14:textId="77777777" w:rsidTr="007F78F2">
            <w:trPr>
              <w:tblCellSpacing w:w="15" w:type="dxa"/>
            </w:trPr>
            <w:tc>
              <w:tcPr>
                <w:tcW w:w="50" w:type="pct"/>
                <w:hideMark/>
              </w:tcPr>
              <w:p w14:paraId="20B7BFBB"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[7] </w:t>
                </w:r>
              </w:p>
            </w:tc>
            <w:tc>
              <w:tcPr>
                <w:tcW w:w="0" w:type="auto"/>
                <w:hideMark/>
              </w:tcPr>
              <w:p w14:paraId="44431C1C"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S. A. Ambrose, M. W. Bridges, M. DiPietro, M. C. Lovett and M. K. Norman, "Chapter 1: How Does Students' Prior Knowledge Affect Their Learning?," in </w:t>
                </w:r>
                <w:r w:rsidRPr="002B52F1">
                  <w:rPr>
                    <w:rFonts w:asciiTheme="minorHAnsi" w:hAnsiTheme="minorHAnsi"/>
                    <w:i/>
                    <w:iCs/>
                    <w:noProof/>
                    <w:sz w:val="19"/>
                    <w:szCs w:val="19"/>
                  </w:rPr>
                  <w:t>How Learning Works: Seven Research-Based Principles for Smart Teaching</w:t>
                </w:r>
                <w:r w:rsidRPr="002B52F1">
                  <w:rPr>
                    <w:rFonts w:asciiTheme="minorHAnsi" w:hAnsiTheme="minorHAnsi"/>
                    <w:noProof/>
                    <w:sz w:val="19"/>
                    <w:szCs w:val="19"/>
                  </w:rPr>
                  <w:t xml:space="preserve">, Hoboken, New Jersey: Jossey-Bass, 2010. </w:t>
                </w:r>
              </w:p>
            </w:tc>
          </w:tr>
          <w:tr w:rsidR="00960A21" w:rsidRPr="002B52F1" w14:paraId="5AA961F2" w14:textId="77777777" w:rsidTr="007F78F2">
            <w:trPr>
              <w:tblCellSpacing w:w="15" w:type="dxa"/>
            </w:trPr>
            <w:tc>
              <w:tcPr>
                <w:tcW w:w="50" w:type="pct"/>
                <w:hideMark/>
              </w:tcPr>
              <w:p w14:paraId="00BCB8C2"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[8] </w:t>
                </w:r>
              </w:p>
            </w:tc>
            <w:tc>
              <w:tcPr>
                <w:tcW w:w="0" w:type="auto"/>
                <w:hideMark/>
              </w:tcPr>
              <w:p w14:paraId="630890D7"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S. A. Ambrose, M. W. Bridges, M. Di Pietro, M. C. Lovett and M. K. Norman, "Chapter 4: How Do Students Develop Mastery?," in </w:t>
                </w:r>
                <w:r w:rsidRPr="002B52F1">
                  <w:rPr>
                    <w:rFonts w:asciiTheme="minorHAnsi" w:hAnsiTheme="minorHAnsi"/>
                    <w:i/>
                    <w:iCs/>
                    <w:noProof/>
                    <w:sz w:val="19"/>
                    <w:szCs w:val="19"/>
                  </w:rPr>
                  <w:t>How Learning Works: Seven Research-Based Principles for Smart Teaching</w:t>
                </w:r>
                <w:r w:rsidRPr="002B52F1">
                  <w:rPr>
                    <w:rFonts w:asciiTheme="minorHAnsi" w:hAnsiTheme="minorHAnsi"/>
                    <w:noProof/>
                    <w:sz w:val="19"/>
                    <w:szCs w:val="19"/>
                  </w:rPr>
                  <w:t xml:space="preserve">, Hoboken, New Jersey: Jossey-Bass, 2010. </w:t>
                </w:r>
              </w:p>
            </w:tc>
          </w:tr>
          <w:tr w:rsidR="00960A21" w:rsidRPr="002B52F1" w14:paraId="6A8C7E99" w14:textId="77777777" w:rsidTr="007F78F2">
            <w:trPr>
              <w:tblCellSpacing w:w="15" w:type="dxa"/>
            </w:trPr>
            <w:tc>
              <w:tcPr>
                <w:tcW w:w="50" w:type="pct"/>
                <w:hideMark/>
              </w:tcPr>
              <w:p w14:paraId="2F1F5E0D"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[9] </w:t>
                </w:r>
              </w:p>
            </w:tc>
            <w:tc>
              <w:tcPr>
                <w:tcW w:w="0" w:type="auto"/>
                <w:hideMark/>
              </w:tcPr>
              <w:p w14:paraId="6167EA18"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C. E. Abrahamson, "Storytelling as a Pedagogical Tool in Higher Education," </w:t>
                </w:r>
                <w:r w:rsidRPr="002B52F1">
                  <w:rPr>
                    <w:rFonts w:asciiTheme="minorHAnsi" w:hAnsiTheme="minorHAnsi"/>
                    <w:i/>
                    <w:iCs/>
                    <w:noProof/>
                    <w:sz w:val="19"/>
                    <w:szCs w:val="19"/>
                  </w:rPr>
                  <w:t xml:space="preserve">Education, </w:t>
                </w:r>
                <w:r w:rsidRPr="002B52F1">
                  <w:rPr>
                    <w:rFonts w:asciiTheme="minorHAnsi" w:hAnsiTheme="minorHAnsi"/>
                    <w:noProof/>
                    <w:sz w:val="19"/>
                    <w:szCs w:val="19"/>
                  </w:rPr>
                  <w:t xml:space="preserve">vol. 118, no. 3, pp. 440-451, 1998. </w:t>
                </w:r>
              </w:p>
            </w:tc>
          </w:tr>
          <w:tr w:rsidR="00960A21" w:rsidRPr="002B52F1" w14:paraId="25CA3591" w14:textId="77777777" w:rsidTr="007F78F2">
            <w:trPr>
              <w:tblCellSpacing w:w="15" w:type="dxa"/>
            </w:trPr>
            <w:tc>
              <w:tcPr>
                <w:tcW w:w="50" w:type="pct"/>
                <w:hideMark/>
              </w:tcPr>
              <w:p w14:paraId="2AE1924B"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[10] </w:t>
                </w:r>
              </w:p>
            </w:tc>
            <w:tc>
              <w:tcPr>
                <w:tcW w:w="0" w:type="auto"/>
                <w:hideMark/>
              </w:tcPr>
              <w:p w14:paraId="2AB61180"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C. F. Herreid, Ed., Start With a Story: </w:t>
                </w:r>
                <w:r w:rsidR="00C71E76" w:rsidRPr="002B52F1">
                  <w:rPr>
                    <w:rFonts w:asciiTheme="minorHAnsi" w:hAnsiTheme="minorHAnsi"/>
                    <w:noProof/>
                    <w:sz w:val="19"/>
                    <w:szCs w:val="19"/>
                  </w:rPr>
                  <w:t>The Case Study Method of Teachi</w:t>
                </w:r>
                <w:r w:rsidRPr="002B52F1">
                  <w:rPr>
                    <w:rFonts w:asciiTheme="minorHAnsi" w:hAnsiTheme="minorHAnsi"/>
                    <w:noProof/>
                    <w:sz w:val="19"/>
                    <w:szCs w:val="19"/>
                  </w:rPr>
                  <w:t>n</w:t>
                </w:r>
                <w:r w:rsidR="00C71E76" w:rsidRPr="002B52F1">
                  <w:rPr>
                    <w:rFonts w:asciiTheme="minorHAnsi" w:hAnsiTheme="minorHAnsi"/>
                    <w:noProof/>
                    <w:sz w:val="19"/>
                    <w:szCs w:val="19"/>
                  </w:rPr>
                  <w:t>g</w:t>
                </w:r>
                <w:r w:rsidRPr="002B52F1">
                  <w:rPr>
                    <w:rFonts w:asciiTheme="minorHAnsi" w:hAnsiTheme="minorHAnsi"/>
                    <w:noProof/>
                    <w:sz w:val="19"/>
                    <w:szCs w:val="19"/>
                  </w:rPr>
                  <w:t xml:space="preserve"> College Science, Arlington, Virginia: NSTA Press, 2007. </w:t>
                </w:r>
              </w:p>
            </w:tc>
          </w:tr>
          <w:tr w:rsidR="00960A21" w:rsidRPr="002B52F1" w14:paraId="21662EE9" w14:textId="77777777" w:rsidTr="007F78F2">
            <w:trPr>
              <w:tblCellSpacing w:w="15" w:type="dxa"/>
            </w:trPr>
            <w:tc>
              <w:tcPr>
                <w:tcW w:w="50" w:type="pct"/>
                <w:hideMark/>
              </w:tcPr>
              <w:p w14:paraId="5975BBE3"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[11] </w:t>
                </w:r>
              </w:p>
            </w:tc>
            <w:tc>
              <w:tcPr>
                <w:tcW w:w="0" w:type="auto"/>
                <w:hideMark/>
              </w:tcPr>
              <w:p w14:paraId="14B5E6DB"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L. Nilson, Teaching at Its Best: A Research-Based Resource for College Instructors, 3rd ed., San Francisco: Jossey-Bass, 2010. </w:t>
                </w:r>
              </w:p>
            </w:tc>
          </w:tr>
          <w:tr w:rsidR="00960A21" w:rsidRPr="002B52F1" w14:paraId="235A2E35" w14:textId="77777777" w:rsidTr="007F78F2">
            <w:trPr>
              <w:tblCellSpacing w:w="15" w:type="dxa"/>
            </w:trPr>
            <w:tc>
              <w:tcPr>
                <w:tcW w:w="50" w:type="pct"/>
                <w:hideMark/>
              </w:tcPr>
              <w:p w14:paraId="682261D4"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[12] </w:t>
                </w:r>
              </w:p>
            </w:tc>
            <w:tc>
              <w:tcPr>
                <w:tcW w:w="0" w:type="auto"/>
                <w:hideMark/>
              </w:tcPr>
              <w:p w14:paraId="0A100345"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L. Deslauriers, E. Schelew and C. Wieman, "Improved Learning in a Large-Enrollment Physics Class," </w:t>
                </w:r>
                <w:r w:rsidRPr="002B52F1">
                  <w:rPr>
                    <w:rFonts w:asciiTheme="minorHAnsi" w:hAnsiTheme="minorHAnsi"/>
                    <w:i/>
                    <w:iCs/>
                    <w:noProof/>
                    <w:sz w:val="19"/>
                    <w:szCs w:val="19"/>
                  </w:rPr>
                  <w:t xml:space="preserve">Science, </w:t>
                </w:r>
                <w:r w:rsidRPr="002B52F1">
                  <w:rPr>
                    <w:rFonts w:asciiTheme="minorHAnsi" w:hAnsiTheme="minorHAnsi"/>
                    <w:noProof/>
                    <w:sz w:val="19"/>
                    <w:szCs w:val="19"/>
                  </w:rPr>
                  <w:t xml:space="preserve">vol. 332, pp. 862-864, 2011. </w:t>
                </w:r>
              </w:p>
            </w:tc>
          </w:tr>
          <w:tr w:rsidR="00960A21" w:rsidRPr="002B52F1" w14:paraId="48166D95" w14:textId="77777777" w:rsidTr="007F78F2">
            <w:trPr>
              <w:tblCellSpacing w:w="15" w:type="dxa"/>
            </w:trPr>
            <w:tc>
              <w:tcPr>
                <w:tcW w:w="50" w:type="pct"/>
                <w:hideMark/>
              </w:tcPr>
              <w:p w14:paraId="55AB6D50"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[13] </w:t>
                </w:r>
              </w:p>
            </w:tc>
            <w:tc>
              <w:tcPr>
                <w:tcW w:w="0" w:type="auto"/>
                <w:hideMark/>
              </w:tcPr>
              <w:p w14:paraId="2C8D6989"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J. Handelsman, S. Miller and C. Pfund, "Chapter 2: Active Learning," in </w:t>
                </w:r>
                <w:r w:rsidRPr="002B52F1">
                  <w:rPr>
                    <w:rFonts w:asciiTheme="minorHAnsi" w:hAnsiTheme="minorHAnsi"/>
                    <w:i/>
                    <w:iCs/>
                    <w:noProof/>
                    <w:sz w:val="19"/>
                    <w:szCs w:val="19"/>
                  </w:rPr>
                  <w:t>Scientific Teaching</w:t>
                </w:r>
                <w:r w:rsidRPr="002B52F1">
                  <w:rPr>
                    <w:rFonts w:asciiTheme="minorHAnsi" w:hAnsiTheme="minorHAnsi"/>
                    <w:noProof/>
                    <w:sz w:val="19"/>
                    <w:szCs w:val="19"/>
                  </w:rPr>
                  <w:t xml:space="preserve">, New York, W. H. Freeman , 2007. </w:t>
                </w:r>
              </w:p>
            </w:tc>
          </w:tr>
          <w:tr w:rsidR="00960A21" w:rsidRPr="002B52F1" w14:paraId="4CCB18EC" w14:textId="77777777" w:rsidTr="007F78F2">
            <w:trPr>
              <w:tblCellSpacing w:w="15" w:type="dxa"/>
            </w:trPr>
            <w:tc>
              <w:tcPr>
                <w:tcW w:w="50" w:type="pct"/>
                <w:hideMark/>
              </w:tcPr>
              <w:p w14:paraId="1F76CB8A"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[14] </w:t>
                </w:r>
              </w:p>
            </w:tc>
            <w:tc>
              <w:tcPr>
                <w:tcW w:w="0" w:type="auto"/>
                <w:hideMark/>
              </w:tcPr>
              <w:p w14:paraId="2B6B41E1"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S. Freeman, S. L. Eddy, M. McDonough, M. K. Smith, N. Okoroafor, H. Jordt and M. P. Wenderoth, "Active learning increases student performance in science, engineering, and mathematics," </w:t>
                </w:r>
                <w:r w:rsidRPr="002B52F1">
                  <w:rPr>
                    <w:rFonts w:asciiTheme="minorHAnsi" w:hAnsiTheme="minorHAnsi"/>
                    <w:i/>
                    <w:iCs/>
                    <w:noProof/>
                    <w:sz w:val="19"/>
                    <w:szCs w:val="19"/>
                  </w:rPr>
                  <w:t xml:space="preserve">Proceedings of the National Academy of Sciences, </w:t>
                </w:r>
                <w:r w:rsidRPr="002B52F1">
                  <w:rPr>
                    <w:rFonts w:asciiTheme="minorHAnsi" w:hAnsiTheme="minorHAnsi"/>
                    <w:noProof/>
                    <w:sz w:val="19"/>
                    <w:szCs w:val="19"/>
                  </w:rPr>
                  <w:t xml:space="preserve">vol. 111, no. 23, p. 8410–5, 2015. </w:t>
                </w:r>
              </w:p>
            </w:tc>
          </w:tr>
          <w:tr w:rsidR="00960A21" w:rsidRPr="002B52F1" w14:paraId="2D5E39E5" w14:textId="77777777" w:rsidTr="007F78F2">
            <w:trPr>
              <w:tblCellSpacing w:w="15" w:type="dxa"/>
            </w:trPr>
            <w:tc>
              <w:tcPr>
                <w:tcW w:w="50" w:type="pct"/>
                <w:hideMark/>
              </w:tcPr>
              <w:p w14:paraId="2687FAD1"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[15] </w:t>
                </w:r>
              </w:p>
            </w:tc>
            <w:tc>
              <w:tcPr>
                <w:tcW w:w="0" w:type="auto"/>
                <w:hideMark/>
              </w:tcPr>
              <w:p w14:paraId="49ADD8AD"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P. C. Brown, H. L. Roediger and M. A. McDaniel, Make it Stick: The Science of Successful Learning, Cambridge, Massachusetts: Belknap Press, 2014. </w:t>
                </w:r>
              </w:p>
            </w:tc>
          </w:tr>
          <w:tr w:rsidR="00960A21" w:rsidRPr="002B52F1" w14:paraId="71F9E80F" w14:textId="77777777" w:rsidTr="007F78F2">
            <w:trPr>
              <w:tblCellSpacing w:w="15" w:type="dxa"/>
            </w:trPr>
            <w:tc>
              <w:tcPr>
                <w:tcW w:w="50" w:type="pct"/>
                <w:hideMark/>
              </w:tcPr>
              <w:p w14:paraId="12DFBFE4"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[16] </w:t>
                </w:r>
              </w:p>
            </w:tc>
            <w:tc>
              <w:tcPr>
                <w:tcW w:w="0" w:type="auto"/>
                <w:hideMark/>
              </w:tcPr>
              <w:p w14:paraId="2CD13C0F"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C. Dirks, M. P. Wenderoth and M. Withers, Assessment In the College Classroom, New York: W. H. Freeman, 2014. </w:t>
                </w:r>
              </w:p>
            </w:tc>
          </w:tr>
          <w:tr w:rsidR="00960A21" w:rsidRPr="002B52F1" w14:paraId="3938FD6B" w14:textId="77777777" w:rsidTr="007F78F2">
            <w:trPr>
              <w:tblCellSpacing w:w="15" w:type="dxa"/>
            </w:trPr>
            <w:tc>
              <w:tcPr>
                <w:tcW w:w="50" w:type="pct"/>
                <w:hideMark/>
              </w:tcPr>
              <w:p w14:paraId="1B4874C6"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[17] </w:t>
                </w:r>
              </w:p>
            </w:tc>
            <w:tc>
              <w:tcPr>
                <w:tcW w:w="0" w:type="auto"/>
                <w:hideMark/>
              </w:tcPr>
              <w:p w14:paraId="45B48401"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S. A. Ambrose, M. W. Bridges, M. DiPietro, M. C. Lovett and M. K. Norman, "Chapter 7: How Do Students Become Self-Directed Learners?," in </w:t>
                </w:r>
                <w:r w:rsidRPr="002B52F1">
                  <w:rPr>
                    <w:rFonts w:asciiTheme="minorHAnsi" w:hAnsiTheme="minorHAnsi"/>
                    <w:i/>
                    <w:iCs/>
                    <w:noProof/>
                    <w:sz w:val="19"/>
                    <w:szCs w:val="19"/>
                  </w:rPr>
                  <w:t>How Learning Works: Seven Research-Based Principles for Smart Teaching</w:t>
                </w:r>
                <w:r w:rsidRPr="002B52F1">
                  <w:rPr>
                    <w:rFonts w:asciiTheme="minorHAnsi" w:hAnsiTheme="minorHAnsi"/>
                    <w:noProof/>
                    <w:sz w:val="19"/>
                    <w:szCs w:val="19"/>
                  </w:rPr>
                  <w:t xml:space="preserve">, Hoboken, New Jersey: Jossey-Bass, 2010. </w:t>
                </w:r>
              </w:p>
            </w:tc>
          </w:tr>
          <w:tr w:rsidR="00960A21" w:rsidRPr="002B52F1" w14:paraId="3F99298E" w14:textId="77777777" w:rsidTr="007F78F2">
            <w:trPr>
              <w:tblCellSpacing w:w="15" w:type="dxa"/>
            </w:trPr>
            <w:tc>
              <w:tcPr>
                <w:tcW w:w="50" w:type="pct"/>
                <w:hideMark/>
              </w:tcPr>
              <w:p w14:paraId="5A5ED0A7"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[18] </w:t>
                </w:r>
              </w:p>
            </w:tc>
            <w:tc>
              <w:tcPr>
                <w:tcW w:w="0" w:type="auto"/>
                <w:hideMark/>
              </w:tcPr>
              <w:p w14:paraId="02778E42"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J. Handelsman, S. Miller and C. Pfund, "Chapter 4: Diversity," in </w:t>
                </w:r>
                <w:r w:rsidRPr="002B52F1">
                  <w:rPr>
                    <w:rFonts w:asciiTheme="minorHAnsi" w:hAnsiTheme="minorHAnsi"/>
                    <w:i/>
                    <w:iCs/>
                    <w:noProof/>
                    <w:sz w:val="19"/>
                    <w:szCs w:val="19"/>
                  </w:rPr>
                  <w:t>Scientific Teaching</w:t>
                </w:r>
                <w:r w:rsidRPr="002B52F1">
                  <w:rPr>
                    <w:rFonts w:asciiTheme="minorHAnsi" w:hAnsiTheme="minorHAnsi"/>
                    <w:noProof/>
                    <w:sz w:val="19"/>
                    <w:szCs w:val="19"/>
                  </w:rPr>
                  <w:t xml:space="preserve">, New York, W. H. Freeman, 2007. </w:t>
                </w:r>
              </w:p>
            </w:tc>
          </w:tr>
          <w:tr w:rsidR="00960A21" w:rsidRPr="002B52F1" w14:paraId="7E3BEC9E" w14:textId="77777777" w:rsidTr="007F78F2">
            <w:trPr>
              <w:tblCellSpacing w:w="15" w:type="dxa"/>
            </w:trPr>
            <w:tc>
              <w:tcPr>
                <w:tcW w:w="50" w:type="pct"/>
                <w:hideMark/>
              </w:tcPr>
              <w:p w14:paraId="71DC1389"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[19] </w:t>
                </w:r>
              </w:p>
            </w:tc>
            <w:tc>
              <w:tcPr>
                <w:tcW w:w="0" w:type="auto"/>
                <w:hideMark/>
              </w:tcPr>
              <w:p w14:paraId="22E675A4"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S. A. Ambrose, M. W. Bridges, M. DiPietro, M. C. Lovett and M. K. Norman, "Chapter 6: Why Do Student Development and Course Climate Matter for Student Learning?," in </w:t>
                </w:r>
                <w:r w:rsidRPr="002B52F1">
                  <w:rPr>
                    <w:rFonts w:asciiTheme="minorHAnsi" w:hAnsiTheme="minorHAnsi"/>
                    <w:i/>
                    <w:iCs/>
                    <w:noProof/>
                    <w:sz w:val="19"/>
                    <w:szCs w:val="19"/>
                  </w:rPr>
                  <w:t>How Learning Works: Seven Research-Based Principles for Smart Teaching</w:t>
                </w:r>
                <w:r w:rsidRPr="002B52F1">
                  <w:rPr>
                    <w:rFonts w:asciiTheme="minorHAnsi" w:hAnsiTheme="minorHAnsi"/>
                    <w:noProof/>
                    <w:sz w:val="19"/>
                    <w:szCs w:val="19"/>
                  </w:rPr>
                  <w:t xml:space="preserve">, Hoboken, New Jersey: Jossey-Bass, 2010. </w:t>
                </w:r>
              </w:p>
            </w:tc>
          </w:tr>
          <w:tr w:rsidR="00960A21" w:rsidRPr="002B52F1" w14:paraId="56ABB690" w14:textId="77777777" w:rsidTr="007F78F2">
            <w:trPr>
              <w:tblCellSpacing w:w="15" w:type="dxa"/>
            </w:trPr>
            <w:tc>
              <w:tcPr>
                <w:tcW w:w="50" w:type="pct"/>
                <w:hideMark/>
              </w:tcPr>
              <w:p w14:paraId="5BF153A5"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[20] </w:t>
                </w:r>
              </w:p>
            </w:tc>
            <w:tc>
              <w:tcPr>
                <w:tcW w:w="0" w:type="auto"/>
                <w:hideMark/>
              </w:tcPr>
              <w:p w14:paraId="5422D0A9"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M. B. Rowe, "Wait Time: Slowing Down May Be a Way of Speeding Up!," </w:t>
                </w:r>
                <w:r w:rsidRPr="002B52F1">
                  <w:rPr>
                    <w:rFonts w:asciiTheme="minorHAnsi" w:hAnsiTheme="minorHAnsi"/>
                    <w:i/>
                    <w:iCs/>
                    <w:noProof/>
                    <w:sz w:val="19"/>
                    <w:szCs w:val="19"/>
                  </w:rPr>
                  <w:t xml:space="preserve">Journal of Teacher Education, </w:t>
                </w:r>
                <w:r w:rsidRPr="002B52F1">
                  <w:rPr>
                    <w:rFonts w:asciiTheme="minorHAnsi" w:hAnsiTheme="minorHAnsi"/>
                    <w:noProof/>
                    <w:sz w:val="19"/>
                    <w:szCs w:val="19"/>
                  </w:rPr>
                  <w:t xml:space="preserve">vol. 37, pp. 43-50, 1986. </w:t>
                </w:r>
              </w:p>
            </w:tc>
          </w:tr>
          <w:tr w:rsidR="00960A21" w:rsidRPr="002B52F1" w14:paraId="564AEBBA" w14:textId="77777777" w:rsidTr="007F78F2">
            <w:trPr>
              <w:tblCellSpacing w:w="15" w:type="dxa"/>
            </w:trPr>
            <w:tc>
              <w:tcPr>
                <w:tcW w:w="50" w:type="pct"/>
                <w:hideMark/>
              </w:tcPr>
              <w:p w14:paraId="1487A3FB"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[21] </w:t>
                </w:r>
              </w:p>
            </w:tc>
            <w:tc>
              <w:tcPr>
                <w:tcW w:w="0" w:type="auto"/>
                <w:hideMark/>
              </w:tcPr>
              <w:p w14:paraId="32AA9CB7"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S. L. Eddy, S. E. Brownell and M. P. Wenderoth, "Gender Gaps in Achievement and Participation in Multiple Introductory Biology Classrooms," </w:t>
                </w:r>
                <w:r w:rsidRPr="002B52F1">
                  <w:rPr>
                    <w:rFonts w:asciiTheme="minorHAnsi" w:hAnsiTheme="minorHAnsi"/>
                    <w:i/>
                    <w:iCs/>
                    <w:noProof/>
                    <w:sz w:val="19"/>
                    <w:szCs w:val="19"/>
                  </w:rPr>
                  <w:t xml:space="preserve">CBE-Life Sciences Education, </w:t>
                </w:r>
                <w:r w:rsidRPr="002B52F1">
                  <w:rPr>
                    <w:rFonts w:asciiTheme="minorHAnsi" w:hAnsiTheme="minorHAnsi"/>
                    <w:noProof/>
                    <w:sz w:val="19"/>
                    <w:szCs w:val="19"/>
                  </w:rPr>
                  <w:t xml:space="preserve">vol. 13, no. 3, pp. 478-492, 2014. </w:t>
                </w:r>
              </w:p>
            </w:tc>
          </w:tr>
          <w:tr w:rsidR="00960A21" w:rsidRPr="002B52F1" w14:paraId="024E755D" w14:textId="77777777" w:rsidTr="007F78F2">
            <w:trPr>
              <w:tblCellSpacing w:w="15" w:type="dxa"/>
            </w:trPr>
            <w:tc>
              <w:tcPr>
                <w:tcW w:w="50" w:type="pct"/>
                <w:hideMark/>
              </w:tcPr>
              <w:p w14:paraId="134210D8"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[22] </w:t>
                </w:r>
              </w:p>
            </w:tc>
            <w:tc>
              <w:tcPr>
                <w:tcW w:w="0" w:type="auto"/>
                <w:hideMark/>
              </w:tcPr>
              <w:p w14:paraId="688CF2E0"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C. Moss-Racusin, J. F. Dovidio, V. L. Brescoll, M. J. Graham and J. Handelsman, "Science Faculty's Subtle Gender Biases Favor Male Students," </w:t>
                </w:r>
                <w:r w:rsidRPr="002B52F1">
                  <w:rPr>
                    <w:rFonts w:asciiTheme="minorHAnsi" w:hAnsiTheme="minorHAnsi"/>
                    <w:i/>
                    <w:iCs/>
                    <w:noProof/>
                    <w:sz w:val="19"/>
                    <w:szCs w:val="19"/>
                  </w:rPr>
                  <w:t xml:space="preserve">Proceedings of the National Academy of Sciences, </w:t>
                </w:r>
                <w:r w:rsidRPr="002B52F1">
                  <w:rPr>
                    <w:rFonts w:asciiTheme="minorHAnsi" w:hAnsiTheme="minorHAnsi"/>
                    <w:noProof/>
                    <w:sz w:val="19"/>
                    <w:szCs w:val="19"/>
                  </w:rPr>
                  <w:t xml:space="preserve">vol. 109, no. 41, pp. 16474-16479, 2012. </w:t>
                </w:r>
              </w:p>
            </w:tc>
          </w:tr>
          <w:tr w:rsidR="00960A21" w:rsidRPr="002B52F1" w14:paraId="6B7F5BA9" w14:textId="77777777" w:rsidTr="007F78F2">
            <w:trPr>
              <w:tblCellSpacing w:w="15" w:type="dxa"/>
            </w:trPr>
            <w:tc>
              <w:tcPr>
                <w:tcW w:w="50" w:type="pct"/>
                <w:hideMark/>
              </w:tcPr>
              <w:p w14:paraId="16F9192D"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[23] </w:t>
                </w:r>
              </w:p>
            </w:tc>
            <w:tc>
              <w:tcPr>
                <w:tcW w:w="0" w:type="auto"/>
                <w:hideMark/>
              </w:tcPr>
              <w:p w14:paraId="6D478327"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D. M. Christophel, "The Relationships Among Teacher Immediacy Behaviors, Student Motivation, and Learning," </w:t>
                </w:r>
                <w:r w:rsidRPr="002B52F1">
                  <w:rPr>
                    <w:rFonts w:asciiTheme="minorHAnsi" w:hAnsiTheme="minorHAnsi"/>
                    <w:i/>
                    <w:iCs/>
                    <w:noProof/>
                    <w:sz w:val="19"/>
                    <w:szCs w:val="19"/>
                  </w:rPr>
                  <w:t xml:space="preserve">Communication Education, </w:t>
                </w:r>
                <w:r w:rsidRPr="002B52F1">
                  <w:rPr>
                    <w:rFonts w:asciiTheme="minorHAnsi" w:hAnsiTheme="minorHAnsi"/>
                    <w:noProof/>
                    <w:sz w:val="19"/>
                    <w:szCs w:val="19"/>
                  </w:rPr>
                  <w:t xml:space="preserve">vol. 39, no. 4, pp. 323-340, 1990. </w:t>
                </w:r>
              </w:p>
            </w:tc>
          </w:tr>
          <w:tr w:rsidR="00960A21" w:rsidRPr="002B52F1" w14:paraId="5A961AFF" w14:textId="77777777" w:rsidTr="007F78F2">
            <w:trPr>
              <w:tblCellSpacing w:w="15" w:type="dxa"/>
            </w:trPr>
            <w:tc>
              <w:tcPr>
                <w:tcW w:w="50" w:type="pct"/>
                <w:hideMark/>
              </w:tcPr>
              <w:p w14:paraId="0FEC6333"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[24] </w:t>
                </w:r>
              </w:p>
            </w:tc>
            <w:tc>
              <w:tcPr>
                <w:tcW w:w="0" w:type="auto"/>
                <w:hideMark/>
              </w:tcPr>
              <w:p w14:paraId="7AA6584A"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J. H. Kuznekoff and B. S. Titsworth, "The Impact of Mobile Phone Usage on Student Learning," </w:t>
                </w:r>
                <w:r w:rsidRPr="002B52F1">
                  <w:rPr>
                    <w:rFonts w:asciiTheme="minorHAnsi" w:hAnsiTheme="minorHAnsi"/>
                    <w:i/>
                    <w:iCs/>
                    <w:noProof/>
                    <w:sz w:val="19"/>
                    <w:szCs w:val="19"/>
                  </w:rPr>
                  <w:t xml:space="preserve">Communication Education, </w:t>
                </w:r>
                <w:r w:rsidRPr="002B52F1">
                  <w:rPr>
                    <w:rFonts w:asciiTheme="minorHAnsi" w:hAnsiTheme="minorHAnsi"/>
                    <w:noProof/>
                    <w:sz w:val="19"/>
                    <w:szCs w:val="19"/>
                  </w:rPr>
                  <w:t xml:space="preserve">vol. 62, no. 3, pp. 233-252, 2013. </w:t>
                </w:r>
              </w:p>
            </w:tc>
          </w:tr>
          <w:tr w:rsidR="00960A21" w:rsidRPr="002B52F1" w14:paraId="36F95B0D" w14:textId="77777777" w:rsidTr="007F78F2">
            <w:trPr>
              <w:tblCellSpacing w:w="15" w:type="dxa"/>
            </w:trPr>
            <w:tc>
              <w:tcPr>
                <w:tcW w:w="50" w:type="pct"/>
                <w:hideMark/>
              </w:tcPr>
              <w:p w14:paraId="4B969C40"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[25] </w:t>
                </w:r>
              </w:p>
            </w:tc>
            <w:tc>
              <w:tcPr>
                <w:tcW w:w="0" w:type="auto"/>
                <w:hideMark/>
              </w:tcPr>
              <w:p w14:paraId="6BF52780"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C. B. Fried, "In-Class Laptop Use and Its Effects on Student Learning," </w:t>
                </w:r>
                <w:r w:rsidRPr="002B52F1">
                  <w:rPr>
                    <w:rFonts w:asciiTheme="minorHAnsi" w:hAnsiTheme="minorHAnsi"/>
                    <w:i/>
                    <w:iCs/>
                    <w:noProof/>
                    <w:sz w:val="19"/>
                    <w:szCs w:val="19"/>
                  </w:rPr>
                  <w:t xml:space="preserve">Computers &amp; Education, </w:t>
                </w:r>
                <w:r w:rsidRPr="002B52F1">
                  <w:rPr>
                    <w:rFonts w:asciiTheme="minorHAnsi" w:hAnsiTheme="minorHAnsi"/>
                    <w:noProof/>
                    <w:sz w:val="19"/>
                    <w:szCs w:val="19"/>
                  </w:rPr>
                  <w:t xml:space="preserve">vol. 50, no. 4, pp. 906-914, 2008. </w:t>
                </w:r>
              </w:p>
            </w:tc>
          </w:tr>
          <w:tr w:rsidR="00960A21" w:rsidRPr="002B52F1" w14:paraId="4020A9A8" w14:textId="77777777" w:rsidTr="007F78F2">
            <w:trPr>
              <w:tblCellSpacing w:w="15" w:type="dxa"/>
            </w:trPr>
            <w:tc>
              <w:tcPr>
                <w:tcW w:w="50" w:type="pct"/>
                <w:hideMark/>
              </w:tcPr>
              <w:p w14:paraId="1726DDD0"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[26] </w:t>
                </w:r>
              </w:p>
            </w:tc>
            <w:tc>
              <w:tcPr>
                <w:tcW w:w="0" w:type="auto"/>
                <w:hideMark/>
              </w:tcPr>
              <w:p w14:paraId="4918311B" w14:textId="77777777" w:rsidR="00960A21" w:rsidRPr="002B52F1" w:rsidRDefault="00960A21">
                <w:pPr>
                  <w:pStyle w:val="Bibliography"/>
                  <w:rPr>
                    <w:rFonts w:asciiTheme="minorHAnsi" w:eastAsiaTheme="minorEastAsia" w:hAnsiTheme="minorHAnsi"/>
                    <w:noProof/>
                    <w:sz w:val="19"/>
                    <w:szCs w:val="19"/>
                  </w:rPr>
                </w:pPr>
                <w:r w:rsidRPr="002B52F1">
                  <w:rPr>
                    <w:rFonts w:asciiTheme="minorHAnsi" w:hAnsiTheme="minorHAnsi"/>
                    <w:noProof/>
                    <w:sz w:val="19"/>
                    <w:szCs w:val="19"/>
                  </w:rPr>
                  <w:t xml:space="preserve">B. S. Titsworth and K. A. Kiewra, "Spoken Organizational Lecture Cues and Student Notetaking as Facilitators of Student Learning," </w:t>
                </w:r>
                <w:r w:rsidRPr="002B52F1">
                  <w:rPr>
                    <w:rFonts w:asciiTheme="minorHAnsi" w:hAnsiTheme="minorHAnsi"/>
                    <w:i/>
                    <w:iCs/>
                    <w:noProof/>
                    <w:sz w:val="19"/>
                    <w:szCs w:val="19"/>
                  </w:rPr>
                  <w:t xml:space="preserve">Contemporary Educational Psychology, </w:t>
                </w:r>
                <w:r w:rsidRPr="002B52F1">
                  <w:rPr>
                    <w:rFonts w:asciiTheme="minorHAnsi" w:hAnsiTheme="minorHAnsi"/>
                    <w:noProof/>
                    <w:sz w:val="19"/>
                    <w:szCs w:val="19"/>
                  </w:rPr>
                  <w:t xml:space="preserve">vol. 29, no. 4, pp. 447-461, 2004. </w:t>
                </w:r>
              </w:p>
            </w:tc>
          </w:tr>
        </w:tbl>
        <w:p w14:paraId="40196B7F" w14:textId="77777777" w:rsidR="00960A21" w:rsidRPr="002B52F1" w:rsidRDefault="00960A21" w:rsidP="007F78F2">
          <w:pPr>
            <w:rPr>
              <w:rFonts w:asciiTheme="minorHAnsi" w:hAnsiTheme="minorHAnsi"/>
              <w:noProof/>
              <w:sz w:val="19"/>
              <w:szCs w:val="19"/>
            </w:rPr>
          </w:pPr>
        </w:p>
        <w:p w14:paraId="2A3DBC55" w14:textId="77777777" w:rsidR="00130686" w:rsidRPr="00960A21" w:rsidRDefault="00DA6E67" w:rsidP="00D856DF">
          <w:pPr>
            <w:rPr>
              <w:rFonts w:asciiTheme="minorHAnsi" w:hAnsiTheme="minorHAnsi"/>
              <w:sz w:val="22"/>
              <w:szCs w:val="22"/>
            </w:rPr>
          </w:pPr>
          <w:r w:rsidRPr="002B52F1">
            <w:rPr>
              <w:rFonts w:asciiTheme="minorHAnsi" w:hAnsiTheme="minorHAnsi"/>
              <w:sz w:val="19"/>
              <w:szCs w:val="19"/>
            </w:rPr>
            <w:fldChar w:fldCharType="end"/>
          </w:r>
        </w:p>
      </w:sdtContent>
    </w:sdt>
    <w:p w14:paraId="1D6ED083" w14:textId="77777777" w:rsidR="000C1B78" w:rsidRPr="00960A21" w:rsidRDefault="000C1B78" w:rsidP="003B641A">
      <w:pPr>
        <w:rPr>
          <w:rFonts w:asciiTheme="minorHAnsi" w:hAnsiTheme="minorHAnsi" w:cs="Calibri"/>
          <w:b/>
          <w:sz w:val="22"/>
          <w:szCs w:val="22"/>
          <w:u w:val="single"/>
        </w:rPr>
      </w:pPr>
    </w:p>
    <w:sectPr w:rsidR="000C1B78" w:rsidRPr="00960A21" w:rsidSect="007F78F2">
      <w:headerReference w:type="default" r:id="rId16"/>
      <w:headerReference w:type="first" r:id="rId17"/>
      <w:pgSz w:w="12240" w:h="15840" w:code="1"/>
      <w:pgMar w:top="720" w:right="720" w:bottom="720" w:left="72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D6D83" w14:textId="77777777" w:rsidR="005B053C" w:rsidRDefault="005B053C">
      <w:r>
        <w:separator/>
      </w:r>
    </w:p>
  </w:endnote>
  <w:endnote w:type="continuationSeparator" w:id="0">
    <w:p w14:paraId="60B923DA" w14:textId="77777777" w:rsidR="005B053C" w:rsidRDefault="005B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604F" w14:textId="77777777" w:rsidR="002A1C05" w:rsidRPr="009942CB" w:rsidRDefault="002A1C05" w:rsidP="009942CB">
    <w:pPr>
      <w:pStyle w:val="Footer"/>
      <w:rPr>
        <w:rFonts w:asciiTheme="minorHAnsi" w:hAnsiTheme="minorHAnsi"/>
        <w:sz w:val="18"/>
        <w:szCs w:val="18"/>
      </w:rPr>
    </w:pPr>
    <w:r>
      <w:rPr>
        <w:rFonts w:asciiTheme="minorHAnsi" w:hAnsiTheme="minorHAnsi"/>
        <w:sz w:val="18"/>
        <w:szCs w:val="18"/>
      </w:rPr>
      <w:t xml:space="preserve">Julie A. Mueller - </w:t>
    </w:r>
    <w:r w:rsidRPr="009942CB">
      <w:rPr>
        <w:rFonts w:asciiTheme="minorHAnsi" w:hAnsiTheme="minorHAnsi"/>
        <w:sz w:val="18"/>
        <w:szCs w:val="18"/>
      </w:rPr>
      <w:t xml:space="preserve">University of Oregon Teaching </w:t>
    </w:r>
    <w:r>
      <w:rPr>
        <w:rFonts w:asciiTheme="minorHAnsi" w:hAnsiTheme="minorHAnsi"/>
        <w:sz w:val="18"/>
        <w:szCs w:val="18"/>
      </w:rPr>
      <w:t>Engagement</w:t>
    </w:r>
    <w:r w:rsidRPr="009942CB">
      <w:rPr>
        <w:rFonts w:asciiTheme="minorHAnsi" w:hAnsiTheme="minorHAnsi"/>
        <w:sz w:val="18"/>
        <w:szCs w:val="18"/>
      </w:rPr>
      <w:t xml:space="preserve"> Program – tep.uoregon.edu</w:t>
    </w:r>
    <w:r w:rsidRPr="009942CB">
      <w:rPr>
        <w:rFonts w:asciiTheme="minorHAnsi" w:hAnsiTheme="minorHAnsi"/>
        <w:sz w:val="18"/>
        <w:szCs w:val="18"/>
      </w:rPr>
      <w:ptab w:relativeTo="margin" w:alignment="right" w:leader="none"/>
    </w:r>
    <w:r w:rsidRPr="009942CB">
      <w:rPr>
        <w:rFonts w:asciiTheme="minorHAnsi" w:hAnsiTheme="minorHAnsi"/>
        <w:sz w:val="18"/>
        <w:szCs w:val="18"/>
      </w:rPr>
      <w:t xml:space="preserve">Page </w:t>
    </w:r>
    <w:r w:rsidRPr="009942CB">
      <w:rPr>
        <w:rFonts w:asciiTheme="minorHAnsi" w:hAnsiTheme="minorHAnsi"/>
        <w:sz w:val="18"/>
        <w:szCs w:val="18"/>
      </w:rPr>
      <w:fldChar w:fldCharType="begin"/>
    </w:r>
    <w:r w:rsidRPr="009942CB">
      <w:rPr>
        <w:rFonts w:asciiTheme="minorHAnsi" w:hAnsiTheme="minorHAnsi"/>
        <w:sz w:val="18"/>
        <w:szCs w:val="18"/>
      </w:rPr>
      <w:instrText xml:space="preserve"> PAGE   \* MERGEFORMAT </w:instrText>
    </w:r>
    <w:r w:rsidRPr="009942CB">
      <w:rPr>
        <w:rFonts w:asciiTheme="minorHAnsi" w:hAnsiTheme="minorHAnsi"/>
        <w:sz w:val="18"/>
        <w:szCs w:val="18"/>
      </w:rPr>
      <w:fldChar w:fldCharType="separate"/>
    </w:r>
    <w:r w:rsidR="004E4711">
      <w:rPr>
        <w:rFonts w:asciiTheme="minorHAnsi" w:hAnsiTheme="minorHAnsi"/>
        <w:noProof/>
        <w:sz w:val="18"/>
        <w:szCs w:val="18"/>
      </w:rPr>
      <w:t>6</w:t>
    </w:r>
    <w:r w:rsidRPr="009942CB">
      <w:rPr>
        <w:rFonts w:asciiTheme="minorHAnsi" w:hAnsiTheme="minorHAnsi"/>
        <w:sz w:val="18"/>
        <w:szCs w:val="18"/>
      </w:rPr>
      <w:fldChar w:fldCharType="end"/>
    </w:r>
  </w:p>
  <w:p w14:paraId="662B6275" w14:textId="77777777" w:rsidR="002A1C05" w:rsidRPr="009942CB" w:rsidRDefault="002A1C05" w:rsidP="009942CB">
    <w:pPr>
      <w:pStyle w:val="Footer"/>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716D" w14:textId="77777777" w:rsidR="002A1C05" w:rsidRPr="009942CB" w:rsidRDefault="002A1C05" w:rsidP="009942CB">
    <w:pPr>
      <w:pStyle w:val="Footer"/>
      <w:rPr>
        <w:rFonts w:asciiTheme="minorHAnsi" w:hAnsiTheme="minorHAnsi"/>
        <w:sz w:val="18"/>
        <w:szCs w:val="18"/>
      </w:rPr>
    </w:pPr>
    <w:r>
      <w:rPr>
        <w:rFonts w:asciiTheme="minorHAnsi" w:hAnsiTheme="minorHAnsi"/>
        <w:sz w:val="18"/>
        <w:szCs w:val="18"/>
      </w:rPr>
      <w:t xml:space="preserve">Julie A. Mueller - </w:t>
    </w:r>
    <w:r w:rsidRPr="009942CB">
      <w:rPr>
        <w:rFonts w:asciiTheme="minorHAnsi" w:hAnsiTheme="minorHAnsi"/>
        <w:sz w:val="18"/>
        <w:szCs w:val="18"/>
      </w:rPr>
      <w:t xml:space="preserve">University </w:t>
    </w:r>
    <w:r>
      <w:rPr>
        <w:rFonts w:asciiTheme="minorHAnsi" w:hAnsiTheme="minorHAnsi"/>
        <w:sz w:val="18"/>
        <w:szCs w:val="18"/>
      </w:rPr>
      <w:t>of Oregon Teaching Engagement</w:t>
    </w:r>
    <w:r w:rsidRPr="009942CB">
      <w:rPr>
        <w:rFonts w:asciiTheme="minorHAnsi" w:hAnsiTheme="minorHAnsi"/>
        <w:sz w:val="18"/>
        <w:szCs w:val="18"/>
      </w:rPr>
      <w:t xml:space="preserve"> Program - tep.uoregon.edu</w:t>
    </w:r>
    <w:r>
      <w:rPr>
        <w:rFonts w:asciiTheme="minorHAnsi" w:hAnsiTheme="minorHAnsi"/>
        <w:sz w:val="18"/>
        <w:szCs w:val="18"/>
      </w:rPr>
      <w:t>, Revised 2/17/2017</w:t>
    </w:r>
    <w:r w:rsidRPr="009942CB">
      <w:rPr>
        <w:rFonts w:asciiTheme="minorHAnsi" w:hAnsiTheme="minorHAnsi"/>
        <w:sz w:val="18"/>
        <w:szCs w:val="18"/>
      </w:rPr>
      <w:ptab w:relativeTo="margin" w:alignment="right" w:leader="none"/>
    </w:r>
    <w:r w:rsidRPr="009942CB">
      <w:rPr>
        <w:rFonts w:asciiTheme="minorHAnsi" w:hAnsiTheme="minorHAnsi"/>
        <w:sz w:val="18"/>
        <w:szCs w:val="18"/>
      </w:rPr>
      <w:t xml:space="preserve">Page </w:t>
    </w:r>
    <w:r w:rsidRPr="009942CB">
      <w:rPr>
        <w:rFonts w:asciiTheme="minorHAnsi" w:hAnsiTheme="minorHAnsi"/>
        <w:sz w:val="18"/>
        <w:szCs w:val="18"/>
      </w:rPr>
      <w:fldChar w:fldCharType="begin"/>
    </w:r>
    <w:r w:rsidRPr="009942CB">
      <w:rPr>
        <w:rFonts w:asciiTheme="minorHAnsi" w:hAnsiTheme="minorHAnsi"/>
        <w:sz w:val="18"/>
        <w:szCs w:val="18"/>
      </w:rPr>
      <w:instrText xml:space="preserve"> PAGE   \* MERGEFORMAT </w:instrText>
    </w:r>
    <w:r w:rsidRPr="009942CB">
      <w:rPr>
        <w:rFonts w:asciiTheme="minorHAnsi" w:hAnsiTheme="minorHAnsi"/>
        <w:sz w:val="18"/>
        <w:szCs w:val="18"/>
      </w:rPr>
      <w:fldChar w:fldCharType="separate"/>
    </w:r>
    <w:r w:rsidR="004E4711">
      <w:rPr>
        <w:rFonts w:asciiTheme="minorHAnsi" w:hAnsiTheme="minorHAnsi"/>
        <w:noProof/>
        <w:sz w:val="18"/>
        <w:szCs w:val="18"/>
      </w:rPr>
      <w:t>7</w:t>
    </w:r>
    <w:r w:rsidRPr="009942CB">
      <w:rPr>
        <w:rFonts w:asciiTheme="minorHAnsi" w:hAnsiTheme="minorHAnsi"/>
        <w:sz w:val="18"/>
        <w:szCs w:val="18"/>
      </w:rPr>
      <w:fldChar w:fldCharType="end"/>
    </w:r>
  </w:p>
  <w:p w14:paraId="4BF7614D" w14:textId="77777777" w:rsidR="002A1C05" w:rsidRPr="009942CB" w:rsidRDefault="002A1C05" w:rsidP="009942CB">
    <w:pPr>
      <w:pStyle w:val="Foo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23563" w14:textId="77777777" w:rsidR="005B053C" w:rsidRDefault="005B053C">
      <w:r>
        <w:separator/>
      </w:r>
    </w:p>
  </w:footnote>
  <w:footnote w:type="continuationSeparator" w:id="0">
    <w:p w14:paraId="5006B521" w14:textId="77777777" w:rsidR="005B053C" w:rsidRDefault="005B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ayout w:type="fixed"/>
      <w:tblLook w:val="04A0" w:firstRow="1" w:lastRow="0" w:firstColumn="1" w:lastColumn="0" w:noHBand="0" w:noVBand="1"/>
    </w:tblPr>
    <w:tblGrid>
      <w:gridCol w:w="4068"/>
      <w:gridCol w:w="1350"/>
      <w:gridCol w:w="5598"/>
    </w:tblGrid>
    <w:tr w:rsidR="002A1C05" w14:paraId="45A31F50" w14:textId="77777777" w:rsidTr="00053074">
      <w:tc>
        <w:tcPr>
          <w:tcW w:w="4068" w:type="dxa"/>
          <w:vAlign w:val="center"/>
        </w:tcPr>
        <w:p w14:paraId="26764B2F" w14:textId="77777777" w:rsidR="002A1C05" w:rsidRPr="00053074" w:rsidRDefault="002A1C05" w:rsidP="00053074">
          <w:pPr>
            <w:pStyle w:val="Header"/>
            <w:tabs>
              <w:tab w:val="left" w:pos="1830"/>
              <w:tab w:val="center" w:pos="5400"/>
            </w:tabs>
            <w:jc w:val="center"/>
            <w:rPr>
              <w:rFonts w:asciiTheme="minorHAnsi" w:hAnsiTheme="minorHAnsi"/>
              <w:b/>
              <w:sz w:val="22"/>
              <w:szCs w:val="22"/>
              <w:u w:val="single"/>
            </w:rPr>
          </w:pPr>
          <w:r w:rsidRPr="00053074">
            <w:rPr>
              <w:rFonts w:asciiTheme="minorHAnsi" w:hAnsiTheme="minorHAnsi"/>
              <w:b/>
              <w:sz w:val="22"/>
              <w:szCs w:val="22"/>
              <w:u w:val="single"/>
            </w:rPr>
            <w:t>Practices</w:t>
          </w:r>
        </w:p>
      </w:tc>
      <w:tc>
        <w:tcPr>
          <w:tcW w:w="1350" w:type="dxa"/>
          <w:vAlign w:val="center"/>
        </w:tcPr>
        <w:p w14:paraId="232F12C2" w14:textId="77777777" w:rsidR="002A1C05" w:rsidRDefault="002A1C05" w:rsidP="00053074">
          <w:pPr>
            <w:pStyle w:val="Header"/>
            <w:tabs>
              <w:tab w:val="left" w:pos="1830"/>
              <w:tab w:val="center" w:pos="5400"/>
            </w:tabs>
            <w:jc w:val="center"/>
            <w:rPr>
              <w:rFonts w:asciiTheme="minorHAnsi" w:hAnsiTheme="minorHAnsi"/>
              <w:b/>
              <w:sz w:val="16"/>
              <w:szCs w:val="16"/>
              <w:u w:val="single"/>
            </w:rPr>
          </w:pPr>
          <w:r w:rsidRPr="00053074">
            <w:rPr>
              <w:rFonts w:asciiTheme="minorHAnsi" w:hAnsiTheme="minorHAnsi"/>
              <w:b/>
              <w:sz w:val="16"/>
              <w:szCs w:val="16"/>
              <w:u w:val="single"/>
            </w:rPr>
            <w:t>Yes/Mostly/</w:t>
          </w:r>
        </w:p>
        <w:p w14:paraId="5FEF574B" w14:textId="77777777" w:rsidR="002A1C05" w:rsidRDefault="002A1C05" w:rsidP="00053074">
          <w:pPr>
            <w:pStyle w:val="Header"/>
            <w:tabs>
              <w:tab w:val="left" w:pos="1830"/>
              <w:tab w:val="center" w:pos="5400"/>
            </w:tabs>
            <w:jc w:val="center"/>
            <w:rPr>
              <w:rFonts w:asciiTheme="minorHAnsi" w:hAnsiTheme="minorHAnsi"/>
              <w:b/>
              <w:sz w:val="16"/>
              <w:szCs w:val="16"/>
              <w:u w:val="single"/>
            </w:rPr>
          </w:pPr>
          <w:r w:rsidRPr="00053074">
            <w:rPr>
              <w:rFonts w:asciiTheme="minorHAnsi" w:hAnsiTheme="minorHAnsi"/>
              <w:b/>
              <w:sz w:val="16"/>
              <w:szCs w:val="16"/>
              <w:u w:val="single"/>
            </w:rPr>
            <w:t>Partially/No/</w:t>
          </w:r>
        </w:p>
        <w:p w14:paraId="7BF4C8A3" w14:textId="77777777" w:rsidR="002A1C05" w:rsidRPr="00053074" w:rsidRDefault="002A1C05" w:rsidP="00053074">
          <w:pPr>
            <w:pStyle w:val="Header"/>
            <w:tabs>
              <w:tab w:val="left" w:pos="1830"/>
              <w:tab w:val="center" w:pos="5400"/>
            </w:tabs>
            <w:jc w:val="center"/>
            <w:rPr>
              <w:rFonts w:asciiTheme="minorHAnsi" w:hAnsiTheme="minorHAnsi"/>
              <w:b/>
              <w:sz w:val="16"/>
              <w:szCs w:val="16"/>
              <w:u w:val="single"/>
            </w:rPr>
          </w:pPr>
          <w:r w:rsidRPr="00053074">
            <w:rPr>
              <w:rFonts w:asciiTheme="minorHAnsi" w:hAnsiTheme="minorHAnsi"/>
              <w:b/>
              <w:sz w:val="16"/>
              <w:szCs w:val="16"/>
              <w:u w:val="single"/>
            </w:rPr>
            <w:t>Not Applicable</w:t>
          </w:r>
        </w:p>
      </w:tc>
      <w:tc>
        <w:tcPr>
          <w:tcW w:w="5598" w:type="dxa"/>
          <w:vAlign w:val="center"/>
        </w:tcPr>
        <w:p w14:paraId="78C200BC" w14:textId="77777777" w:rsidR="002A1C05" w:rsidRPr="00053074" w:rsidRDefault="002A1C05" w:rsidP="00053074">
          <w:pPr>
            <w:pStyle w:val="Header"/>
            <w:tabs>
              <w:tab w:val="left" w:pos="1830"/>
              <w:tab w:val="center" w:pos="5400"/>
            </w:tabs>
            <w:jc w:val="center"/>
            <w:rPr>
              <w:rFonts w:asciiTheme="minorHAnsi" w:hAnsiTheme="minorHAnsi"/>
              <w:b/>
              <w:sz w:val="22"/>
              <w:szCs w:val="22"/>
              <w:u w:val="single"/>
            </w:rPr>
          </w:pPr>
          <w:r w:rsidRPr="00053074">
            <w:rPr>
              <w:rFonts w:asciiTheme="minorHAnsi" w:hAnsiTheme="minorHAnsi"/>
              <w:b/>
              <w:sz w:val="22"/>
              <w:szCs w:val="22"/>
              <w:u w:val="single"/>
            </w:rPr>
            <w:t>Observations and Notes</w:t>
          </w:r>
        </w:p>
      </w:tc>
    </w:tr>
  </w:tbl>
  <w:p w14:paraId="1DF51303" w14:textId="77777777" w:rsidR="002A1C05" w:rsidRDefault="002A1C05" w:rsidP="00053074">
    <w:pPr>
      <w:pStyle w:val="Header"/>
      <w:tabs>
        <w:tab w:val="left" w:pos="1830"/>
        <w:tab w:val="center" w:pos="5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8877" w14:textId="77777777" w:rsidR="002A1C05" w:rsidRDefault="002A1C05" w:rsidP="00506966">
    <w:pPr>
      <w:pStyle w:val="Header"/>
      <w:tabs>
        <w:tab w:val="right" w:pos="10800"/>
      </w:tabs>
    </w:pPr>
    <w:r>
      <w:ptab w:relativeTo="margin" w:alignment="center" w:leader="none"/>
    </w:r>
    <w:r w:rsidRPr="00804743">
      <w:rPr>
        <w:noProof/>
      </w:rPr>
      <w:drawing>
        <wp:inline distT="0" distB="0" distL="0" distR="0" wp14:anchorId="677F973E" wp14:editId="24DA0403">
          <wp:extent cx="5943600" cy="853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7 TEP stationary 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85344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12E4" w14:textId="77777777" w:rsidR="002A1C05" w:rsidRDefault="002A1C05" w:rsidP="00506966">
    <w:pPr>
      <w:pStyle w:val="Header"/>
      <w:tabs>
        <w:tab w:val="right" w:pos="10800"/>
      </w:tabs>
    </w:pPr>
    <w:r>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DAFA1" w14:textId="77777777" w:rsidR="002A1C05" w:rsidRPr="0002219D" w:rsidRDefault="002A1C05" w:rsidP="000221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1E7C" w14:textId="77777777" w:rsidR="002A1C05" w:rsidRDefault="002A1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17E6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380F27"/>
    <w:multiLevelType w:val="hybridMultilevel"/>
    <w:tmpl w:val="EB329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833BF7"/>
    <w:multiLevelType w:val="hybridMultilevel"/>
    <w:tmpl w:val="4A368B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E744B0"/>
    <w:multiLevelType w:val="hybridMultilevel"/>
    <w:tmpl w:val="27CC0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5F3E63"/>
    <w:multiLevelType w:val="hybridMultilevel"/>
    <w:tmpl w:val="40BA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7665"/>
    <w:multiLevelType w:val="hybridMultilevel"/>
    <w:tmpl w:val="9198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21A2A"/>
    <w:multiLevelType w:val="hybridMultilevel"/>
    <w:tmpl w:val="E4E00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71957"/>
    <w:multiLevelType w:val="hybridMultilevel"/>
    <w:tmpl w:val="71180848"/>
    <w:lvl w:ilvl="0" w:tplc="0D7EF1F8">
      <w:start w:val="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62D0E"/>
    <w:multiLevelType w:val="hybridMultilevel"/>
    <w:tmpl w:val="61E2A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CE4BCD"/>
    <w:multiLevelType w:val="hybridMultilevel"/>
    <w:tmpl w:val="27CC0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C543FC"/>
    <w:multiLevelType w:val="hybridMultilevel"/>
    <w:tmpl w:val="C3AC5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B44983"/>
    <w:multiLevelType w:val="hybridMultilevel"/>
    <w:tmpl w:val="61E2A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1617942">
    <w:abstractNumId w:val="3"/>
  </w:num>
  <w:num w:numId="2" w16cid:durableId="1371806836">
    <w:abstractNumId w:val="9"/>
  </w:num>
  <w:num w:numId="3" w16cid:durableId="1685747703">
    <w:abstractNumId w:val="7"/>
  </w:num>
  <w:num w:numId="4" w16cid:durableId="827937745">
    <w:abstractNumId w:val="8"/>
  </w:num>
  <w:num w:numId="5" w16cid:durableId="1199663625">
    <w:abstractNumId w:val="11"/>
  </w:num>
  <w:num w:numId="6" w16cid:durableId="1111050865">
    <w:abstractNumId w:val="4"/>
  </w:num>
  <w:num w:numId="7" w16cid:durableId="1289553584">
    <w:abstractNumId w:val="10"/>
  </w:num>
  <w:num w:numId="8" w16cid:durableId="1828015705">
    <w:abstractNumId w:val="2"/>
  </w:num>
  <w:num w:numId="9" w16cid:durableId="631135091">
    <w:abstractNumId w:val="5"/>
  </w:num>
  <w:num w:numId="10" w16cid:durableId="485778723">
    <w:abstractNumId w:val="1"/>
  </w:num>
  <w:num w:numId="11" w16cid:durableId="1805582558">
    <w:abstractNumId w:val="0"/>
  </w:num>
  <w:num w:numId="12" w16cid:durableId="216667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B6"/>
    <w:rsid w:val="00000AF6"/>
    <w:rsid w:val="0000271C"/>
    <w:rsid w:val="0002013E"/>
    <w:rsid w:val="00020609"/>
    <w:rsid w:val="0002219D"/>
    <w:rsid w:val="000238E2"/>
    <w:rsid w:val="0003378F"/>
    <w:rsid w:val="00033E0C"/>
    <w:rsid w:val="00035D3D"/>
    <w:rsid w:val="000377DD"/>
    <w:rsid w:val="000400BE"/>
    <w:rsid w:val="00044C1B"/>
    <w:rsid w:val="00053074"/>
    <w:rsid w:val="00055495"/>
    <w:rsid w:val="00055DA4"/>
    <w:rsid w:val="00057CDF"/>
    <w:rsid w:val="00065697"/>
    <w:rsid w:val="000844EA"/>
    <w:rsid w:val="00084D3B"/>
    <w:rsid w:val="00094887"/>
    <w:rsid w:val="00096F88"/>
    <w:rsid w:val="00097B76"/>
    <w:rsid w:val="000A056E"/>
    <w:rsid w:val="000A3398"/>
    <w:rsid w:val="000A4D30"/>
    <w:rsid w:val="000B0292"/>
    <w:rsid w:val="000B1FC1"/>
    <w:rsid w:val="000B4DB8"/>
    <w:rsid w:val="000C1B78"/>
    <w:rsid w:val="000C2C26"/>
    <w:rsid w:val="000C5CEF"/>
    <w:rsid w:val="000C7C06"/>
    <w:rsid w:val="000C7DD7"/>
    <w:rsid w:val="000D273D"/>
    <w:rsid w:val="000E213F"/>
    <w:rsid w:val="000E73E3"/>
    <w:rsid w:val="000F166D"/>
    <w:rsid w:val="00100A5C"/>
    <w:rsid w:val="0010513F"/>
    <w:rsid w:val="00111F12"/>
    <w:rsid w:val="001227ED"/>
    <w:rsid w:val="0012654E"/>
    <w:rsid w:val="001269A6"/>
    <w:rsid w:val="00130686"/>
    <w:rsid w:val="001322D3"/>
    <w:rsid w:val="00135BB0"/>
    <w:rsid w:val="0014290B"/>
    <w:rsid w:val="00147599"/>
    <w:rsid w:val="0016607C"/>
    <w:rsid w:val="001710CB"/>
    <w:rsid w:val="001831C8"/>
    <w:rsid w:val="00184BA6"/>
    <w:rsid w:val="001952A2"/>
    <w:rsid w:val="001971EC"/>
    <w:rsid w:val="001A334F"/>
    <w:rsid w:val="001A4031"/>
    <w:rsid w:val="001A48BD"/>
    <w:rsid w:val="001A6A40"/>
    <w:rsid w:val="001B550C"/>
    <w:rsid w:val="001C7117"/>
    <w:rsid w:val="001D227B"/>
    <w:rsid w:val="001E1BFE"/>
    <w:rsid w:val="001E2797"/>
    <w:rsid w:val="001E5A4F"/>
    <w:rsid w:val="001F4960"/>
    <w:rsid w:val="001F6395"/>
    <w:rsid w:val="0020027B"/>
    <w:rsid w:val="00203929"/>
    <w:rsid w:val="00211A7B"/>
    <w:rsid w:val="00223B96"/>
    <w:rsid w:val="002250CE"/>
    <w:rsid w:val="002369C5"/>
    <w:rsid w:val="0025560B"/>
    <w:rsid w:val="00256022"/>
    <w:rsid w:val="00261C10"/>
    <w:rsid w:val="00270594"/>
    <w:rsid w:val="00272B2B"/>
    <w:rsid w:val="00283763"/>
    <w:rsid w:val="00290803"/>
    <w:rsid w:val="00290F5E"/>
    <w:rsid w:val="002971F7"/>
    <w:rsid w:val="00297465"/>
    <w:rsid w:val="002A19D6"/>
    <w:rsid w:val="002A1C05"/>
    <w:rsid w:val="002A685B"/>
    <w:rsid w:val="002B52F1"/>
    <w:rsid w:val="002B5EBB"/>
    <w:rsid w:val="002C0CAC"/>
    <w:rsid w:val="002C469B"/>
    <w:rsid w:val="002D1555"/>
    <w:rsid w:val="002D6D81"/>
    <w:rsid w:val="002E0C53"/>
    <w:rsid w:val="002F18E4"/>
    <w:rsid w:val="002F1E6D"/>
    <w:rsid w:val="00300EF4"/>
    <w:rsid w:val="0030141B"/>
    <w:rsid w:val="003053C8"/>
    <w:rsid w:val="00306FE6"/>
    <w:rsid w:val="003114B7"/>
    <w:rsid w:val="003140E0"/>
    <w:rsid w:val="00324442"/>
    <w:rsid w:val="0034399A"/>
    <w:rsid w:val="00344486"/>
    <w:rsid w:val="003716F8"/>
    <w:rsid w:val="00371C05"/>
    <w:rsid w:val="003730A0"/>
    <w:rsid w:val="00375675"/>
    <w:rsid w:val="00380B76"/>
    <w:rsid w:val="00383BC5"/>
    <w:rsid w:val="00390D2E"/>
    <w:rsid w:val="003952A4"/>
    <w:rsid w:val="003965BE"/>
    <w:rsid w:val="003A3952"/>
    <w:rsid w:val="003A50C3"/>
    <w:rsid w:val="003B0145"/>
    <w:rsid w:val="003B2CEB"/>
    <w:rsid w:val="003B35DC"/>
    <w:rsid w:val="003B641A"/>
    <w:rsid w:val="003C7747"/>
    <w:rsid w:val="003D57D6"/>
    <w:rsid w:val="003E1698"/>
    <w:rsid w:val="003E2EB9"/>
    <w:rsid w:val="003E5005"/>
    <w:rsid w:val="003F178B"/>
    <w:rsid w:val="003F1BCE"/>
    <w:rsid w:val="0040081D"/>
    <w:rsid w:val="00405CC9"/>
    <w:rsid w:val="004100B6"/>
    <w:rsid w:val="00413FDB"/>
    <w:rsid w:val="00415367"/>
    <w:rsid w:val="0042083C"/>
    <w:rsid w:val="004236FB"/>
    <w:rsid w:val="00424963"/>
    <w:rsid w:val="00432E8B"/>
    <w:rsid w:val="004358E4"/>
    <w:rsid w:val="00454961"/>
    <w:rsid w:val="0045518A"/>
    <w:rsid w:val="004555EB"/>
    <w:rsid w:val="00456DE8"/>
    <w:rsid w:val="00480F9F"/>
    <w:rsid w:val="00482E92"/>
    <w:rsid w:val="00486A63"/>
    <w:rsid w:val="00487722"/>
    <w:rsid w:val="004927E9"/>
    <w:rsid w:val="00494ED6"/>
    <w:rsid w:val="004B3F46"/>
    <w:rsid w:val="004B5266"/>
    <w:rsid w:val="004B6871"/>
    <w:rsid w:val="004B736D"/>
    <w:rsid w:val="004C747E"/>
    <w:rsid w:val="004C7CAC"/>
    <w:rsid w:val="004D06CF"/>
    <w:rsid w:val="004D4B63"/>
    <w:rsid w:val="004E4711"/>
    <w:rsid w:val="004F3F68"/>
    <w:rsid w:val="004F6D8B"/>
    <w:rsid w:val="005052FF"/>
    <w:rsid w:val="00506966"/>
    <w:rsid w:val="00507C77"/>
    <w:rsid w:val="00521633"/>
    <w:rsid w:val="00534332"/>
    <w:rsid w:val="00536B81"/>
    <w:rsid w:val="00540601"/>
    <w:rsid w:val="00557A7D"/>
    <w:rsid w:val="00562681"/>
    <w:rsid w:val="00580246"/>
    <w:rsid w:val="00582ACE"/>
    <w:rsid w:val="0059283B"/>
    <w:rsid w:val="00597142"/>
    <w:rsid w:val="005A184D"/>
    <w:rsid w:val="005A6E9F"/>
    <w:rsid w:val="005B053C"/>
    <w:rsid w:val="005B316C"/>
    <w:rsid w:val="005B58C6"/>
    <w:rsid w:val="005C231F"/>
    <w:rsid w:val="005C7032"/>
    <w:rsid w:val="005D6702"/>
    <w:rsid w:val="006048BD"/>
    <w:rsid w:val="006117F9"/>
    <w:rsid w:val="006166DE"/>
    <w:rsid w:val="00622D46"/>
    <w:rsid w:val="00624FAA"/>
    <w:rsid w:val="00626367"/>
    <w:rsid w:val="006337F3"/>
    <w:rsid w:val="00645A58"/>
    <w:rsid w:val="0064774A"/>
    <w:rsid w:val="0066090B"/>
    <w:rsid w:val="006646FC"/>
    <w:rsid w:val="00672FF6"/>
    <w:rsid w:val="0067496F"/>
    <w:rsid w:val="00677E46"/>
    <w:rsid w:val="0068587A"/>
    <w:rsid w:val="006878EF"/>
    <w:rsid w:val="006A10F3"/>
    <w:rsid w:val="006A27CE"/>
    <w:rsid w:val="006B51BD"/>
    <w:rsid w:val="006B5EB0"/>
    <w:rsid w:val="006B632D"/>
    <w:rsid w:val="006B6591"/>
    <w:rsid w:val="006C0C8C"/>
    <w:rsid w:val="006C5530"/>
    <w:rsid w:val="006D4527"/>
    <w:rsid w:val="006E1DE3"/>
    <w:rsid w:val="006E4A19"/>
    <w:rsid w:val="006E53D1"/>
    <w:rsid w:val="006F31E1"/>
    <w:rsid w:val="006F761A"/>
    <w:rsid w:val="00706E25"/>
    <w:rsid w:val="007220E2"/>
    <w:rsid w:val="00722DCC"/>
    <w:rsid w:val="00733C3A"/>
    <w:rsid w:val="00733D13"/>
    <w:rsid w:val="00736A30"/>
    <w:rsid w:val="00741819"/>
    <w:rsid w:val="00746511"/>
    <w:rsid w:val="00772CAE"/>
    <w:rsid w:val="0077338F"/>
    <w:rsid w:val="00776AC3"/>
    <w:rsid w:val="00780038"/>
    <w:rsid w:val="00783403"/>
    <w:rsid w:val="00784F30"/>
    <w:rsid w:val="00792ECE"/>
    <w:rsid w:val="007A0E85"/>
    <w:rsid w:val="007A18AC"/>
    <w:rsid w:val="007B0668"/>
    <w:rsid w:val="007B4276"/>
    <w:rsid w:val="007B7FF0"/>
    <w:rsid w:val="007C220D"/>
    <w:rsid w:val="007C23A9"/>
    <w:rsid w:val="007C3A44"/>
    <w:rsid w:val="007C7789"/>
    <w:rsid w:val="007D1B30"/>
    <w:rsid w:val="007D386C"/>
    <w:rsid w:val="007D7EC8"/>
    <w:rsid w:val="007E291E"/>
    <w:rsid w:val="007E3C8B"/>
    <w:rsid w:val="007E4BA2"/>
    <w:rsid w:val="007F3F53"/>
    <w:rsid w:val="007F78F2"/>
    <w:rsid w:val="008027C1"/>
    <w:rsid w:val="00804070"/>
    <w:rsid w:val="00804743"/>
    <w:rsid w:val="0080507B"/>
    <w:rsid w:val="00825455"/>
    <w:rsid w:val="008256B2"/>
    <w:rsid w:val="0082632B"/>
    <w:rsid w:val="00841150"/>
    <w:rsid w:val="00844A18"/>
    <w:rsid w:val="00850B58"/>
    <w:rsid w:val="008513DF"/>
    <w:rsid w:val="0085443E"/>
    <w:rsid w:val="008601F4"/>
    <w:rsid w:val="00874022"/>
    <w:rsid w:val="00876336"/>
    <w:rsid w:val="008808D6"/>
    <w:rsid w:val="00882442"/>
    <w:rsid w:val="008837FD"/>
    <w:rsid w:val="00894C93"/>
    <w:rsid w:val="008A1E7D"/>
    <w:rsid w:val="008B0378"/>
    <w:rsid w:val="008C22E3"/>
    <w:rsid w:val="008C31E0"/>
    <w:rsid w:val="008C5487"/>
    <w:rsid w:val="008C649B"/>
    <w:rsid w:val="008D2833"/>
    <w:rsid w:val="008E0E67"/>
    <w:rsid w:val="008E718B"/>
    <w:rsid w:val="008F0A9F"/>
    <w:rsid w:val="008F0CF3"/>
    <w:rsid w:val="008F36FE"/>
    <w:rsid w:val="008F37D2"/>
    <w:rsid w:val="00906F5B"/>
    <w:rsid w:val="009103CB"/>
    <w:rsid w:val="00916DAF"/>
    <w:rsid w:val="00921B41"/>
    <w:rsid w:val="0092576D"/>
    <w:rsid w:val="00933B01"/>
    <w:rsid w:val="009347B3"/>
    <w:rsid w:val="00934D9B"/>
    <w:rsid w:val="00935DAD"/>
    <w:rsid w:val="0093754C"/>
    <w:rsid w:val="009443A6"/>
    <w:rsid w:val="00945073"/>
    <w:rsid w:val="0094643C"/>
    <w:rsid w:val="009548DC"/>
    <w:rsid w:val="009575EC"/>
    <w:rsid w:val="0095773E"/>
    <w:rsid w:val="00960A21"/>
    <w:rsid w:val="009616FB"/>
    <w:rsid w:val="00962C57"/>
    <w:rsid w:val="00967378"/>
    <w:rsid w:val="00974CA5"/>
    <w:rsid w:val="00975083"/>
    <w:rsid w:val="0097542B"/>
    <w:rsid w:val="00975E1B"/>
    <w:rsid w:val="00980C2F"/>
    <w:rsid w:val="00987FC9"/>
    <w:rsid w:val="00992F99"/>
    <w:rsid w:val="00993A7D"/>
    <w:rsid w:val="009942CB"/>
    <w:rsid w:val="00994CD9"/>
    <w:rsid w:val="009A5BE3"/>
    <w:rsid w:val="009C5445"/>
    <w:rsid w:val="009E1085"/>
    <w:rsid w:val="009E7B14"/>
    <w:rsid w:val="009F593E"/>
    <w:rsid w:val="00A03470"/>
    <w:rsid w:val="00A06F0E"/>
    <w:rsid w:val="00A17979"/>
    <w:rsid w:val="00A242C9"/>
    <w:rsid w:val="00A30045"/>
    <w:rsid w:val="00A30421"/>
    <w:rsid w:val="00A339B1"/>
    <w:rsid w:val="00A33D02"/>
    <w:rsid w:val="00A438C6"/>
    <w:rsid w:val="00A44145"/>
    <w:rsid w:val="00A45EC5"/>
    <w:rsid w:val="00A50FA3"/>
    <w:rsid w:val="00A5227E"/>
    <w:rsid w:val="00A56F75"/>
    <w:rsid w:val="00A62699"/>
    <w:rsid w:val="00A7102F"/>
    <w:rsid w:val="00A71AD8"/>
    <w:rsid w:val="00A74DC2"/>
    <w:rsid w:val="00A80893"/>
    <w:rsid w:val="00A81E92"/>
    <w:rsid w:val="00A83EA0"/>
    <w:rsid w:val="00A91CD9"/>
    <w:rsid w:val="00A92650"/>
    <w:rsid w:val="00A94ADA"/>
    <w:rsid w:val="00AA2BE2"/>
    <w:rsid w:val="00AA3186"/>
    <w:rsid w:val="00AA32EF"/>
    <w:rsid w:val="00AA7CB4"/>
    <w:rsid w:val="00AB2582"/>
    <w:rsid w:val="00AB34E5"/>
    <w:rsid w:val="00AB3F50"/>
    <w:rsid w:val="00AD0AED"/>
    <w:rsid w:val="00AE29ED"/>
    <w:rsid w:val="00AE2AB1"/>
    <w:rsid w:val="00AE5CF5"/>
    <w:rsid w:val="00AF0D34"/>
    <w:rsid w:val="00AF16FE"/>
    <w:rsid w:val="00B06D32"/>
    <w:rsid w:val="00B0767D"/>
    <w:rsid w:val="00B12BA3"/>
    <w:rsid w:val="00B1489D"/>
    <w:rsid w:val="00B14A0C"/>
    <w:rsid w:val="00B22E61"/>
    <w:rsid w:val="00B26F86"/>
    <w:rsid w:val="00B27F0E"/>
    <w:rsid w:val="00B5197B"/>
    <w:rsid w:val="00B5213D"/>
    <w:rsid w:val="00B579F0"/>
    <w:rsid w:val="00B6075F"/>
    <w:rsid w:val="00B65864"/>
    <w:rsid w:val="00B67D62"/>
    <w:rsid w:val="00B71D13"/>
    <w:rsid w:val="00B755EC"/>
    <w:rsid w:val="00B77530"/>
    <w:rsid w:val="00B82AFB"/>
    <w:rsid w:val="00B8483F"/>
    <w:rsid w:val="00B9225A"/>
    <w:rsid w:val="00B93D13"/>
    <w:rsid w:val="00BA637D"/>
    <w:rsid w:val="00BA65DC"/>
    <w:rsid w:val="00BA664E"/>
    <w:rsid w:val="00BB6069"/>
    <w:rsid w:val="00BC1029"/>
    <w:rsid w:val="00BC1079"/>
    <w:rsid w:val="00BC7B24"/>
    <w:rsid w:val="00BC7E41"/>
    <w:rsid w:val="00BE0A0F"/>
    <w:rsid w:val="00BE5A9A"/>
    <w:rsid w:val="00BE7812"/>
    <w:rsid w:val="00BF74EF"/>
    <w:rsid w:val="00C0747A"/>
    <w:rsid w:val="00C21D6B"/>
    <w:rsid w:val="00C27A3C"/>
    <w:rsid w:val="00C4157C"/>
    <w:rsid w:val="00C42F38"/>
    <w:rsid w:val="00C448CE"/>
    <w:rsid w:val="00C520D2"/>
    <w:rsid w:val="00C527F9"/>
    <w:rsid w:val="00C573D2"/>
    <w:rsid w:val="00C608B6"/>
    <w:rsid w:val="00C6096C"/>
    <w:rsid w:val="00C7068C"/>
    <w:rsid w:val="00C71E76"/>
    <w:rsid w:val="00C74318"/>
    <w:rsid w:val="00C755B2"/>
    <w:rsid w:val="00C80EB2"/>
    <w:rsid w:val="00C82497"/>
    <w:rsid w:val="00C902E1"/>
    <w:rsid w:val="00C92482"/>
    <w:rsid w:val="00C947F7"/>
    <w:rsid w:val="00CA198E"/>
    <w:rsid w:val="00CA2203"/>
    <w:rsid w:val="00CC262C"/>
    <w:rsid w:val="00CC2FC4"/>
    <w:rsid w:val="00CC6778"/>
    <w:rsid w:val="00CD1484"/>
    <w:rsid w:val="00CF5BBC"/>
    <w:rsid w:val="00D065AF"/>
    <w:rsid w:val="00D11C41"/>
    <w:rsid w:val="00D15F8F"/>
    <w:rsid w:val="00D22101"/>
    <w:rsid w:val="00D27BE3"/>
    <w:rsid w:val="00D45987"/>
    <w:rsid w:val="00D459D8"/>
    <w:rsid w:val="00D55BCE"/>
    <w:rsid w:val="00D56921"/>
    <w:rsid w:val="00D56C3B"/>
    <w:rsid w:val="00D57EB7"/>
    <w:rsid w:val="00D63899"/>
    <w:rsid w:val="00D64578"/>
    <w:rsid w:val="00D66775"/>
    <w:rsid w:val="00D71FC1"/>
    <w:rsid w:val="00D725D0"/>
    <w:rsid w:val="00D75AB9"/>
    <w:rsid w:val="00D8218D"/>
    <w:rsid w:val="00D856DF"/>
    <w:rsid w:val="00D90150"/>
    <w:rsid w:val="00D913E1"/>
    <w:rsid w:val="00DA103D"/>
    <w:rsid w:val="00DA1950"/>
    <w:rsid w:val="00DA28F2"/>
    <w:rsid w:val="00DA6E67"/>
    <w:rsid w:val="00DB2666"/>
    <w:rsid w:val="00DB67B1"/>
    <w:rsid w:val="00DC3C1A"/>
    <w:rsid w:val="00DD0835"/>
    <w:rsid w:val="00DD22CA"/>
    <w:rsid w:val="00DD299C"/>
    <w:rsid w:val="00DE0D72"/>
    <w:rsid w:val="00DE6CA8"/>
    <w:rsid w:val="00DE7817"/>
    <w:rsid w:val="00DF28F0"/>
    <w:rsid w:val="00DF6831"/>
    <w:rsid w:val="00DF7226"/>
    <w:rsid w:val="00E038D6"/>
    <w:rsid w:val="00E069B6"/>
    <w:rsid w:val="00E072D3"/>
    <w:rsid w:val="00E1572E"/>
    <w:rsid w:val="00E16D80"/>
    <w:rsid w:val="00E16E31"/>
    <w:rsid w:val="00E17E49"/>
    <w:rsid w:val="00E20820"/>
    <w:rsid w:val="00E2147A"/>
    <w:rsid w:val="00E22A49"/>
    <w:rsid w:val="00E33040"/>
    <w:rsid w:val="00E34976"/>
    <w:rsid w:val="00E34A7C"/>
    <w:rsid w:val="00E3744A"/>
    <w:rsid w:val="00E51880"/>
    <w:rsid w:val="00E52391"/>
    <w:rsid w:val="00E54998"/>
    <w:rsid w:val="00E56787"/>
    <w:rsid w:val="00E6189E"/>
    <w:rsid w:val="00E71AA9"/>
    <w:rsid w:val="00E73135"/>
    <w:rsid w:val="00E75778"/>
    <w:rsid w:val="00E8033E"/>
    <w:rsid w:val="00E81994"/>
    <w:rsid w:val="00E850D7"/>
    <w:rsid w:val="00E9073C"/>
    <w:rsid w:val="00E92018"/>
    <w:rsid w:val="00E96A02"/>
    <w:rsid w:val="00EA4C75"/>
    <w:rsid w:val="00EB52E0"/>
    <w:rsid w:val="00EC386A"/>
    <w:rsid w:val="00ED2F8A"/>
    <w:rsid w:val="00ED7B61"/>
    <w:rsid w:val="00EE2329"/>
    <w:rsid w:val="00EE6021"/>
    <w:rsid w:val="00EF36CE"/>
    <w:rsid w:val="00EF6414"/>
    <w:rsid w:val="00F00673"/>
    <w:rsid w:val="00F0389A"/>
    <w:rsid w:val="00F14223"/>
    <w:rsid w:val="00F16089"/>
    <w:rsid w:val="00F16B54"/>
    <w:rsid w:val="00F30656"/>
    <w:rsid w:val="00F31E8D"/>
    <w:rsid w:val="00F334FC"/>
    <w:rsid w:val="00F411DA"/>
    <w:rsid w:val="00F46F47"/>
    <w:rsid w:val="00F5634D"/>
    <w:rsid w:val="00F62643"/>
    <w:rsid w:val="00F71690"/>
    <w:rsid w:val="00F73A49"/>
    <w:rsid w:val="00F8073D"/>
    <w:rsid w:val="00F878CC"/>
    <w:rsid w:val="00F93CD0"/>
    <w:rsid w:val="00FC19AE"/>
    <w:rsid w:val="00FC271F"/>
    <w:rsid w:val="00FC53D7"/>
    <w:rsid w:val="00FC6062"/>
    <w:rsid w:val="00FC622E"/>
    <w:rsid w:val="00FC6450"/>
    <w:rsid w:val="00FC6529"/>
    <w:rsid w:val="00FC67F3"/>
    <w:rsid w:val="00FE4D1B"/>
    <w:rsid w:val="00FE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F65B1D"/>
  <w15:docId w15:val="{9F308218-F402-4491-A0B3-E245388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893"/>
    <w:rPr>
      <w:sz w:val="24"/>
      <w:szCs w:val="24"/>
    </w:rPr>
  </w:style>
  <w:style w:type="paragraph" w:styleId="Heading1">
    <w:name w:val="heading 1"/>
    <w:basedOn w:val="Normal"/>
    <w:next w:val="Normal"/>
    <w:link w:val="Heading1Char"/>
    <w:uiPriority w:val="9"/>
    <w:qFormat/>
    <w:rsid w:val="00626367"/>
    <w:pPr>
      <w:keepNext/>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B96"/>
    <w:pPr>
      <w:tabs>
        <w:tab w:val="center" w:pos="4320"/>
        <w:tab w:val="right" w:pos="8640"/>
      </w:tabs>
    </w:pPr>
  </w:style>
  <w:style w:type="paragraph" w:styleId="Footer">
    <w:name w:val="footer"/>
    <w:basedOn w:val="Normal"/>
    <w:link w:val="FooterChar"/>
    <w:uiPriority w:val="99"/>
    <w:rsid w:val="00223B96"/>
    <w:pPr>
      <w:tabs>
        <w:tab w:val="center" w:pos="4320"/>
        <w:tab w:val="right" w:pos="8640"/>
      </w:tabs>
    </w:pPr>
  </w:style>
  <w:style w:type="character" w:styleId="PageNumber">
    <w:name w:val="page number"/>
    <w:basedOn w:val="DefaultParagraphFont"/>
    <w:rsid w:val="00223B96"/>
  </w:style>
  <w:style w:type="paragraph" w:customStyle="1" w:styleId="ReturnAddress">
    <w:name w:val="Return Address"/>
    <w:basedOn w:val="Normal"/>
    <w:rsid w:val="00F878CC"/>
  </w:style>
  <w:style w:type="paragraph" w:styleId="Date">
    <w:name w:val="Date"/>
    <w:basedOn w:val="Normal"/>
    <w:next w:val="Normal"/>
    <w:rsid w:val="00F878CC"/>
  </w:style>
  <w:style w:type="paragraph" w:customStyle="1" w:styleId="InsideAddressName">
    <w:name w:val="Inside Address Name"/>
    <w:basedOn w:val="Normal"/>
    <w:rsid w:val="00F878CC"/>
  </w:style>
  <w:style w:type="paragraph" w:customStyle="1" w:styleId="InsideAddress">
    <w:name w:val="Inside Address"/>
    <w:basedOn w:val="Normal"/>
    <w:rsid w:val="00F878CC"/>
  </w:style>
  <w:style w:type="paragraph" w:styleId="Salutation">
    <w:name w:val="Salutation"/>
    <w:basedOn w:val="Normal"/>
    <w:next w:val="Normal"/>
    <w:rsid w:val="00F878CC"/>
  </w:style>
  <w:style w:type="paragraph" w:styleId="BodyText">
    <w:name w:val="Body Text"/>
    <w:basedOn w:val="Normal"/>
    <w:rsid w:val="00F878CC"/>
    <w:pPr>
      <w:spacing w:after="120"/>
    </w:pPr>
  </w:style>
  <w:style w:type="paragraph" w:styleId="Closing">
    <w:name w:val="Closing"/>
    <w:basedOn w:val="Normal"/>
    <w:rsid w:val="00F878CC"/>
  </w:style>
  <w:style w:type="paragraph" w:styleId="Signature">
    <w:name w:val="Signature"/>
    <w:basedOn w:val="Normal"/>
    <w:rsid w:val="00F878CC"/>
  </w:style>
  <w:style w:type="paragraph" w:styleId="BodyText2">
    <w:name w:val="Body Text 2"/>
    <w:basedOn w:val="Normal"/>
    <w:link w:val="BodyText2Char"/>
    <w:rsid w:val="00626367"/>
    <w:pPr>
      <w:spacing w:after="120" w:line="480" w:lineRule="auto"/>
    </w:pPr>
  </w:style>
  <w:style w:type="character" w:customStyle="1" w:styleId="BodyText2Char">
    <w:name w:val="Body Text 2 Char"/>
    <w:link w:val="BodyText2"/>
    <w:rsid w:val="00626367"/>
    <w:rPr>
      <w:sz w:val="24"/>
      <w:szCs w:val="24"/>
    </w:rPr>
  </w:style>
  <w:style w:type="character" w:customStyle="1" w:styleId="Heading1Char">
    <w:name w:val="Heading 1 Char"/>
    <w:link w:val="Heading1"/>
    <w:uiPriority w:val="9"/>
    <w:rsid w:val="00626367"/>
    <w:rPr>
      <w:szCs w:val="24"/>
      <w:u w:val="single"/>
    </w:rPr>
  </w:style>
  <w:style w:type="table" w:styleId="TableGrid">
    <w:name w:val="Table Grid"/>
    <w:basedOn w:val="TableNormal"/>
    <w:rsid w:val="00EF6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71FC1"/>
    <w:rPr>
      <w:color w:val="0000FF"/>
      <w:u w:val="single"/>
    </w:rPr>
  </w:style>
  <w:style w:type="paragraph" w:customStyle="1" w:styleId="ColorfulList-Accent11">
    <w:name w:val="Colorful List - Accent 11"/>
    <w:basedOn w:val="Normal"/>
    <w:uiPriority w:val="34"/>
    <w:qFormat/>
    <w:rsid w:val="009548DC"/>
    <w:pPr>
      <w:ind w:left="720"/>
      <w:contextualSpacing/>
    </w:pPr>
  </w:style>
  <w:style w:type="paragraph" w:styleId="BalloonText">
    <w:name w:val="Balloon Text"/>
    <w:basedOn w:val="Normal"/>
    <w:link w:val="BalloonTextChar"/>
    <w:rsid w:val="007C23A9"/>
    <w:rPr>
      <w:rFonts w:ascii="Tahoma" w:hAnsi="Tahoma"/>
      <w:sz w:val="16"/>
      <w:szCs w:val="16"/>
    </w:rPr>
  </w:style>
  <w:style w:type="character" w:customStyle="1" w:styleId="BalloonTextChar">
    <w:name w:val="Balloon Text Char"/>
    <w:link w:val="BalloonText"/>
    <w:rsid w:val="007C23A9"/>
    <w:rPr>
      <w:rFonts w:ascii="Tahoma" w:hAnsi="Tahoma" w:cs="Tahoma"/>
      <w:sz w:val="16"/>
      <w:szCs w:val="16"/>
    </w:rPr>
  </w:style>
  <w:style w:type="character" w:customStyle="1" w:styleId="HeaderChar">
    <w:name w:val="Header Char"/>
    <w:basedOn w:val="DefaultParagraphFont"/>
    <w:link w:val="Header"/>
    <w:uiPriority w:val="99"/>
    <w:rsid w:val="00B27F0E"/>
    <w:rPr>
      <w:sz w:val="24"/>
      <w:szCs w:val="24"/>
    </w:rPr>
  </w:style>
  <w:style w:type="paragraph" w:styleId="EndnoteText">
    <w:name w:val="endnote text"/>
    <w:basedOn w:val="Normal"/>
    <w:link w:val="EndnoteTextChar"/>
    <w:semiHidden/>
    <w:unhideWhenUsed/>
    <w:rsid w:val="00B71D13"/>
    <w:rPr>
      <w:sz w:val="20"/>
      <w:szCs w:val="20"/>
    </w:rPr>
  </w:style>
  <w:style w:type="character" w:customStyle="1" w:styleId="EndnoteTextChar">
    <w:name w:val="Endnote Text Char"/>
    <w:basedOn w:val="DefaultParagraphFont"/>
    <w:link w:val="EndnoteText"/>
    <w:semiHidden/>
    <w:rsid w:val="00B71D13"/>
  </w:style>
  <w:style w:type="character" w:styleId="EndnoteReference">
    <w:name w:val="endnote reference"/>
    <w:basedOn w:val="DefaultParagraphFont"/>
    <w:semiHidden/>
    <w:unhideWhenUsed/>
    <w:rsid w:val="00B71D13"/>
    <w:rPr>
      <w:vertAlign w:val="superscript"/>
    </w:rPr>
  </w:style>
  <w:style w:type="paragraph" w:styleId="Bibliography">
    <w:name w:val="Bibliography"/>
    <w:basedOn w:val="Normal"/>
    <w:next w:val="Normal"/>
    <w:uiPriority w:val="37"/>
    <w:unhideWhenUsed/>
    <w:rsid w:val="00130686"/>
  </w:style>
  <w:style w:type="character" w:customStyle="1" w:styleId="FooterChar">
    <w:name w:val="Footer Char"/>
    <w:basedOn w:val="DefaultParagraphFont"/>
    <w:link w:val="Footer"/>
    <w:uiPriority w:val="99"/>
    <w:rsid w:val="00C608B6"/>
    <w:rPr>
      <w:sz w:val="24"/>
      <w:szCs w:val="24"/>
    </w:rPr>
  </w:style>
  <w:style w:type="paragraph" w:styleId="ListParagraph">
    <w:name w:val="List Paragraph"/>
    <w:basedOn w:val="Normal"/>
    <w:uiPriority w:val="34"/>
    <w:qFormat/>
    <w:rsid w:val="006E4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1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1f0c6e-13ac-45ad-87b6-173c45bbaa8c">
      <Terms xmlns="http://schemas.microsoft.com/office/infopath/2007/PartnerControls"/>
    </lcf76f155ced4ddcb4097134ff3c332f>
    <TaxCatchAll xmlns="659c2dde-9534-40ea-bbdf-076f8a30aa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D311AC00BED439834020FC60D3B2A" ma:contentTypeVersion="16" ma:contentTypeDescription="Create a new document." ma:contentTypeScope="" ma:versionID="7f6372a6a339bd4a1a82667887faf34b">
  <xsd:schema xmlns:xsd="http://www.w3.org/2001/XMLSchema" xmlns:xs="http://www.w3.org/2001/XMLSchema" xmlns:p="http://schemas.microsoft.com/office/2006/metadata/properties" xmlns:ns2="361f0c6e-13ac-45ad-87b6-173c45bbaa8c" xmlns:ns3="659c2dde-9534-40ea-bbdf-076f8a30aa24" targetNamespace="http://schemas.microsoft.com/office/2006/metadata/properties" ma:root="true" ma:fieldsID="6ead97278fa41f82a5d94f068b37e518" ns2:_="" ns3:_="">
    <xsd:import namespace="361f0c6e-13ac-45ad-87b6-173c45bbaa8c"/>
    <xsd:import namespace="659c2dde-9534-40ea-bbdf-076f8a30a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0c6e-13ac-45ad-87b6-173c45bba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c2dde-9534-40ea-bbdf-076f8a30aa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c9ed9-71e4-4a5e-baf7-1d85500f989d}" ma:internalName="TaxCatchAll" ma:showField="CatchAllData" ma:web="659c2dde-9534-40ea-bbdf-076f8a30a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b:Source>
    <b:Tag>Big11</b:Tag>
    <b:SourceType>Book</b:SourceType>
    <b:Guid>{1C8AA1ED-8F31-415C-9A7B-0CADDF4738B2}</b:Guid>
    <b:LCID>uz-Cyrl-UZ</b:LCID>
    <b:Author>
      <b:Author>
        <b:NameList>
          <b:Person>
            <b:Last>Biggs</b:Last>
            <b:First>John</b:First>
            <b:Middle>B.</b:Middle>
          </b:Person>
          <b:Person>
            <b:Last>Tang</b:Last>
            <b:First>Catherine</b:First>
          </b:Person>
        </b:NameList>
      </b:Author>
    </b:Author>
    <b:Title>Teaching for Quality Learning at University: What the Student Does</b:Title>
    <b:Year>2011</b:Year>
    <b:City>Maidenhead</b:City>
    <b:Publisher>Open University Press</b:Publisher>
    <b:StateProvince>Berkshire</b:StateProvince>
    <b:CountryRegion>England</b:CountryRegion>
    <b:Edition>4th</b:Edition>
    <b:RefOrder>1</b:RefOrder>
  </b:Source>
  <b:Source>
    <b:Tag>Wig05</b:Tag>
    <b:SourceType>Book</b:SourceType>
    <b:Guid>{A4F4FF46-23C3-452C-B3D8-C23C3B000CBB}</b:Guid>
    <b:LCID>uz-Cyrl-UZ</b:LCID>
    <b:Author>
      <b:Author>
        <b:NameList>
          <b:Person>
            <b:Last>Wiggins</b:Last>
            <b:First>Grant</b:First>
          </b:Person>
          <b:Person>
            <b:Last>McTighe</b:Last>
            <b:First>Jay</b:First>
          </b:Person>
        </b:NameList>
      </b:Author>
    </b:Author>
    <b:Title>Understanding by Design</b:Title>
    <b:Year>2005</b:Year>
    <b:City>Alexandria</b:City>
    <b:Publisher>Association for Supervision and Curriculum Development</b:Publisher>
    <b:StateProvince>Virginia</b:StateProvince>
    <b:Edition>2nd</b:Edition>
    <b:RefOrder>2</b:RefOrder>
  </b:Source>
  <b:Source>
    <b:Tag>Was14</b:Tag>
    <b:SourceType>JournalArticle</b:SourceType>
    <b:Guid>{A8AA4BBD-CC33-4876-AC75-7695CE187172}</b:Guid>
    <b:LCID>uz-Cyrl-UZ</b:LCID>
    <b:Author>
      <b:Author>
        <b:NameList>
          <b:Person>
            <b:Last>Wass</b:Last>
            <b:First>Rob</b:First>
          </b:Person>
          <b:Person>
            <b:Last>Golding</b:Last>
            <b:First>Clinton</b:First>
          </b:Person>
        </b:NameList>
      </b:Author>
    </b:Author>
    <b:Title>Sharpening a Tool for Teaching: The Zone of Proximal Development</b:Title>
    <b:Year>2014</b:Year>
    <b:Volume>19</b:Volume>
    <b:Pages>671-684</b:Pages>
    <b:URL>http://dx.doi.org/10.1080/13562517.2014.901958</b:URL>
    <b:JournalName>Teaching in Higher Education</b:JournalName>
    <b:Issue>6</b:Issue>
    <b:RefOrder>6</b:RefOrder>
  </b:Source>
  <b:Source>
    <b:Tag>Row86</b:Tag>
    <b:SourceType>JournalArticle</b:SourceType>
    <b:Guid>{BCDAFEAA-F974-4A42-99BE-215CAA1FB3BD}</b:Guid>
    <b:LCID>uz-Cyrl-UZ</b:LCID>
    <b:Author>
      <b:Author>
        <b:NameList>
          <b:Person>
            <b:Last>Rowe</b:Last>
            <b:First>Mary</b:First>
            <b:Middle>Budd</b:Middle>
          </b:Person>
        </b:NameList>
      </b:Author>
    </b:Author>
    <b:Title>Wait Time: Slowing Down May Be a Way of Speeding Up!</b:Title>
    <b:Year>1986</b:Year>
    <b:JournalName>Journal of Teacher Education</b:JournalName>
    <b:Pages>43-50</b:Pages>
    <b:Volume>37</b:Volume>
    <b:URL>http://jte.sagepub.com/cgi/content/abstract/37/1/43</b:URL>
    <b:DOI>10.1177/002248718603700110</b:DOI>
    <b:RefOrder>20</b:RefOrder>
  </b:Source>
  <b:Source>
    <b:Tag>Han07</b:Tag>
    <b:SourceType>BookSection</b:SourceType>
    <b:Guid>{287448CA-22F2-48E6-AC6E-ABD6CD5C36D5}</b:Guid>
    <b:LCID>uz-Cyrl-UZ</b:LCID>
    <b:Author>
      <b:Author>
        <b:NameList>
          <b:Person>
            <b:Last>Handelsman</b:Last>
            <b:First>Jo</b:First>
          </b:Person>
          <b:Person>
            <b:Last>Miller</b:Last>
            <b:First>Sarah</b:First>
          </b:Person>
          <b:Person>
            <b:Last>Pfund</b:Last>
            <b:First>Christine</b:First>
          </b:Person>
        </b:NameList>
      </b:Author>
    </b:Author>
    <b:Title>Chapter 4: Diversity</b:Title>
    <b:Year>2007</b:Year>
    <b:City>New York</b:City>
    <b:Publisher>W. H. Freeman</b:Publisher>
    <b:BookTitle>Scientific Teaching</b:BookTitle>
    <b:ChapterNumber>4</b:ChapterNumber>
    <b:RefOrder>18</b:RefOrder>
  </b:Source>
  <b:Source>
    <b:Tag>Amb102</b:Tag>
    <b:SourceType>BookSection</b:SourceType>
    <b:Guid>{0AFCF46A-5F25-431D-B470-AB87517ED178}</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3: What Factors Motivate Students to Learn?</b:Title>
    <b:BookTitle>How Learning Works: Seven Research-Based Principles for Smart Teaching</b:BookTitle>
    <b:Year>2010</b:Year>
    <b:City>Hoboken</b:City>
    <b:Publisher>Jossey-Bass</b:Publisher>
    <b:StateProvince>New Jersey</b:StateProvince>
    <b:RefOrder>5</b:RefOrder>
  </b:Source>
  <b:Source>
    <b:Tag>Amb10</b:Tag>
    <b:SourceType>BookSection</b:SourceType>
    <b:Guid>{57DE1268-10F1-4151-BA14-A0F5D4DB2659}</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1: How Does Students' Prior Knowledge Affect Their Learning?</b:Title>
    <b:Year>2010</b:Year>
    <b:City>Hoboken</b:City>
    <b:Publisher>Jossey-Bass</b:Publisher>
    <b:StateProvince>New Jersey</b:StateProvince>
    <b:BookTitle>How Learning Works: Seven Research-Based Principles for Smart Teaching</b:BookTitle>
    <b:RefOrder>7</b:RefOrder>
  </b:Source>
  <b:Source>
    <b:Tag>Amb103</b:Tag>
    <b:SourceType>BookSection</b:SourceType>
    <b:Guid>{EF36A668-E363-464A-A9BA-69007E96BFF2}</b:Guid>
    <b:LCID>uz-Cyrl-UZ</b:LCID>
    <b:Author>
      <b:Author>
        <b:NameList>
          <b:Person>
            <b:Last>Ambrose</b:Last>
            <b:First>Susan</b:First>
            <b:Middle>A.</b:Middle>
          </b:Person>
          <b:Person>
            <b:Last>Bridges</b:Last>
            <b:First>Michael</b:First>
            <b:Middle>W.</b:Middle>
          </b:Person>
          <b:Person>
            <b:Last>Di Pietro</b:Last>
            <b:First>Michele</b:First>
          </b:Person>
          <b:Person>
            <b:Last>Lovett</b:Last>
            <b:First>Marsha</b:First>
            <b:Middle>C.</b:Middle>
          </b:Person>
          <b:Person>
            <b:Last>Norman</b:Last>
            <b:First>Marie</b:First>
            <b:Middle>K.</b:Middle>
          </b:Person>
        </b:NameList>
      </b:Author>
    </b:Author>
    <b:Title>Chapter 4: How Do Students Develop Mastery?</b:Title>
    <b:BookTitle>How Learning Works: Seven Research-Based Principles for Smart Teaching</b:BookTitle>
    <b:Year>2010</b:Year>
    <b:City>Hoboken</b:City>
    <b:Publisher>Jossey-Bass</b:Publisher>
    <b:StateProvince>New Jersey</b:StateProvince>
    <b:RefOrder>8</b:RefOrder>
  </b:Source>
  <b:Source>
    <b:Tag>Amb106</b:Tag>
    <b:SourceType>BookSection</b:SourceType>
    <b:Guid>{10ADA870-A32D-4E4E-B5CD-14CE8AA1E2DD}</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7: How Do Students Become Self-Directed Learners?</b:Title>
    <b:BookTitle>How Learning Works: Seven Research-Based Principles for Smart Teaching</b:BookTitle>
    <b:Year>2010</b:Year>
    <b:City>Hoboken</b:City>
    <b:Publisher>Jossey-Bass</b:Publisher>
    <b:StateProvince>New Jersey</b:StateProvince>
    <b:RefOrder>17</b:RefOrder>
  </b:Source>
  <b:Source>
    <b:Tag>Amb105</b:Tag>
    <b:SourceType>BookSection</b:SourceType>
    <b:Guid>{ECCFB655-A6E9-42C6-AEE4-6E213AEF7395}</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6: Why Do Student Development and Course Climate Matter for Student Learning?</b:Title>
    <b:BookTitle>How Learning Works: Seven Research-Based Principles for Smart Teaching</b:BookTitle>
    <b:Year>2010</b:Year>
    <b:City>Hoboken</b:City>
    <b:Publisher>Jossey-Bass</b:Publisher>
    <b:StateProvince>New Jersey</b:StateProvince>
    <b:RefOrder>19</b:RefOrder>
  </b:Source>
  <b:Source>
    <b:Tag>Han071</b:Tag>
    <b:SourceType>BookSection</b:SourceType>
    <b:Guid>{8E186182-F5A4-4590-BF44-2FB0A5D400D6}</b:Guid>
    <b:LCID>uz-Cyrl-UZ</b:LCID>
    <b:Author>
      <b:Author>
        <b:NameList>
          <b:Person>
            <b:Last>Handelsman</b:Last>
            <b:First>Jo</b:First>
          </b:Person>
          <b:Person>
            <b:Last>Miller</b:Last>
            <b:First>Sarah</b:First>
          </b:Person>
          <b:Person>
            <b:Last>Pfund</b:Last>
            <b:First>Christine</b:First>
          </b:Person>
        </b:NameList>
      </b:Author>
    </b:Author>
    <b:Title>Chapter 2: Active Learning</b:Title>
    <b:Year>2007</b:Year>
    <b:Publisher>W. H. Freeman </b:Publisher>
    <b:City>New York</b:City>
    <b:BookTitle>Scientific Teaching</b:BookTitle>
    <b:RefOrder>13</b:RefOrder>
  </b:Source>
  <b:Source>
    <b:Tag>Des11</b:Tag>
    <b:SourceType>JournalArticle</b:SourceType>
    <b:Guid>{89381ECA-DF33-4839-B114-0E86F7CB5BA7}</b:Guid>
    <b:LCID>uz-Cyrl-UZ</b:LCID>
    <b:Author>
      <b:Author>
        <b:NameList>
          <b:Person>
            <b:Last>Deslauriers</b:Last>
            <b:First>Louis</b:First>
          </b:Person>
          <b:Person>
            <b:Last>Schelew</b:Last>
            <b:First>Ellen</b:First>
          </b:Person>
          <b:Person>
            <b:Last>Wieman</b:Last>
            <b:First>Carl</b:First>
          </b:Person>
        </b:NameList>
      </b:Author>
    </b:Author>
    <b:Title>Improved Learning in a Large-Enrollment Physics Class</b:Title>
    <b:Year>2011</b:Year>
    <b:Pages>862-864</b:Pages>
    <b:JournalName>Science</b:JournalName>
    <b:Volume>332</b:Volume>
    <b:DOI>10.1126/science.1201783</b:DOI>
    <b:RefOrder>12</b:RefOrder>
  </b:Source>
  <b:Source>
    <b:Tag>Bro141</b:Tag>
    <b:SourceType>Book</b:SourceType>
    <b:Guid>{21F88BF1-B55B-495E-9109-A86105CA3D84}</b:Guid>
    <b:LCID>uz-Cyrl-UZ</b:LCID>
    <b:Author>
      <b:Author>
        <b:NameList>
          <b:Person>
            <b:Last>Brown</b:Last>
            <b:First>Peter</b:First>
            <b:Middle>C.</b:Middle>
          </b:Person>
          <b:Person>
            <b:Last>Roediger</b:Last>
            <b:First>Henry</b:First>
            <b:Middle>L.</b:Middle>
          </b:Person>
          <b:Person>
            <b:Last>McDaniel</b:Last>
            <b:First>Mark</b:First>
            <b:Middle>A.</b:Middle>
          </b:Person>
        </b:NameList>
      </b:Author>
    </b:Author>
    <b:Title>Make it Stick: The Science of Successful Learning</b:Title>
    <b:Year>2014</b:Year>
    <b:City>Cambridge</b:City>
    <b:Publisher>Belknap Press</b:Publisher>
    <b:StateProvince>Massachusetts</b:StateProvince>
    <b:RefOrder>15</b:RefOrder>
  </b:Source>
  <b:Source>
    <b:Tag>Amb104</b:Tag>
    <b:SourceType>BookSection</b:SourceType>
    <b:Guid>{3C2C654F-394E-46B4-A397-94FC30A5C1CE}</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5: What Kinds of Practice and Feedback Enhance Learning?</b:Title>
    <b:BookTitle>How Learning Works: Seven Research-Based Principles for Smart Teaching</b:BookTitle>
    <b:Year>2010</b:Year>
    <b:City>Hoboken</b:City>
    <b:Publisher>Jossey-Bass</b:Publisher>
    <b:StateProvince>New Jersey</b:StateProvince>
    <b:RefOrder>4</b:RefOrder>
  </b:Source>
  <b:Source>
    <b:Tag>Amb101</b:Tag>
    <b:SourceType>BookSection</b:SourceType>
    <b:Guid>{0C98A8CD-8044-41E9-9C84-9C6075FD0DEB}</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2: How Does the Way Students Organize Knowledge Affect Their Learning?</b:Title>
    <b:BookTitle>How Learning Works: Seven Research-Based Principles for Smart Teaching</b:BookTitle>
    <b:Year>2010</b:Year>
    <b:City>Hoboken</b:City>
    <b:Publisher>Jossey-Bass</b:Publisher>
    <b:StateProvince>New Jersey</b:StateProvince>
    <b:ChapterNumber>2</b:ChapterNumber>
    <b:RefOrder>3</b:RefOrder>
  </b:Source>
  <b:Source>
    <b:Tag>Chr90</b:Tag>
    <b:SourceType>JournalArticle</b:SourceType>
    <b:Guid>{F5369503-D6E1-479A-B9EB-504CB8CF691C}</b:Guid>
    <b:LCID>uz-Cyrl-UZ</b:LCID>
    <b:Author>
      <b:Author>
        <b:NameList>
          <b:Person>
            <b:Last>Christophel</b:Last>
            <b:First>Diane</b:First>
            <b:Middle>M.</b:Middle>
          </b:Person>
        </b:NameList>
      </b:Author>
    </b:Author>
    <b:Title>The Relationships Among Teacher Immediacy Behaviors, Student Motivation, and Learning</b:Title>
    <b:Year>1990</b:Year>
    <b:JournalName>Communication Education</b:JournalName>
    <b:Pages>323-340</b:Pages>
    <b:Volume>39</b:Volume>
    <b:Issue>4</b:Issue>
    <b:DOI>10.1080/03634529009378813</b:DOI>
    <b:RefOrder>23</b:RefOrder>
  </b:Source>
  <b:Source>
    <b:Tag>Fri08</b:Tag>
    <b:SourceType>JournalArticle</b:SourceType>
    <b:Guid>{AE68573D-4699-4C02-BD6C-9855747E9576}</b:Guid>
    <b:LCID>uz-Cyrl-UZ</b:LCID>
    <b:Author>
      <b:Author>
        <b:NameList>
          <b:Person>
            <b:Last>Fried</b:Last>
            <b:First>Carrie</b:First>
            <b:Middle>B.</b:Middle>
          </b:Person>
        </b:NameList>
      </b:Author>
    </b:Author>
    <b:Title>In-Class Laptop Use and Its Effects on Student Learning</b:Title>
    <b:JournalName>Computers &amp; Education</b:JournalName>
    <b:Year>2008</b:Year>
    <b:Pages>906-914</b:Pages>
    <b:Volume>50</b:Volume>
    <b:Issue>4</b:Issue>
    <b:DOI>doi:10.1016/j.compedu.2006.09.006</b:DOI>
    <b:RefOrder>25</b:RefOrder>
  </b:Source>
  <b:Source>
    <b:Tag>Tit04</b:Tag>
    <b:SourceType>JournalArticle</b:SourceType>
    <b:Guid>{2DA92FB6-6627-45CB-8199-5D1B9944596D}</b:Guid>
    <b:LCID>uz-Cyrl-UZ</b:LCID>
    <b:Author>
      <b:Author>
        <b:NameList>
          <b:Person>
            <b:Last>Titsworth</b:Last>
            <b:First>B.</b:First>
            <b:Middle>Scott</b:Middle>
          </b:Person>
          <b:Person>
            <b:Last>Kiewra</b:Last>
            <b:First>Kenneth</b:First>
            <b:Middle>A.</b:Middle>
          </b:Person>
        </b:NameList>
      </b:Author>
    </b:Author>
    <b:Title>Spoken Organizational Lecture Cues and Student Notetaking as Facilitators of Student Learning</b:Title>
    <b:JournalName>Contemporary Educational Psychology</b:JournalName>
    <b:Year>2004</b:Year>
    <b:Pages>447-461</b:Pages>
    <b:Volume>29</b:Volume>
    <b:Issue>4</b:Issue>
    <b:DOI>10.1016/j.cedpsych.2003.12.001</b:DOI>
    <b:RefOrder>26</b:RefOrder>
  </b:Source>
  <b:Source>
    <b:Tag>Kuz13</b:Tag>
    <b:SourceType>JournalArticle</b:SourceType>
    <b:Guid>{09EB582E-DF49-4634-A70C-73F5ED9C754E}</b:Guid>
    <b:LCID>uz-Cyrl-UZ</b:LCID>
    <b:Author>
      <b:Author>
        <b:NameList>
          <b:Person>
            <b:Last>Kuznekoff</b:Last>
            <b:First>Jeffrey</b:First>
            <b:Middle>H.</b:Middle>
          </b:Person>
          <b:Person>
            <b:Last>Titsworth</b:Last>
            <b:First>B.</b:First>
            <b:Middle>Scott</b:Middle>
          </b:Person>
        </b:NameList>
      </b:Author>
    </b:Author>
    <b:Title>The Impact of Mobile Phone Usage on Student Learning</b:Title>
    <b:JournalName>Communication Education</b:JournalName>
    <b:Year>2013</b:Year>
    <b:Pages>233-252</b:Pages>
    <b:Volume>62</b:Volume>
    <b:Issue>3</b:Issue>
    <b:DOI>10.1080/03634523.2013.767917</b:DOI>
    <b:RefOrder>24</b:RefOrder>
  </b:Source>
  <b:Source>
    <b:Tag>Abr98</b:Tag>
    <b:SourceType>JournalArticle</b:SourceType>
    <b:Guid>{F26920C3-6C40-4FF6-ACBB-6F26CDC42BA3}</b:Guid>
    <b:LCID>uz-Cyrl-UZ</b:LCID>
    <b:Author>
      <b:Author>
        <b:NameList>
          <b:Person>
            <b:Last>Abrahamson</b:Last>
            <b:First>Craig</b:First>
            <b:Middle>Eilert</b:Middle>
          </b:Person>
        </b:NameList>
      </b:Author>
    </b:Author>
    <b:Title>Storytelling as a Pedagogical Tool in Higher Education</b:Title>
    <b:Year>1998</b:Year>
    <b:JournalName>Education</b:JournalName>
    <b:Pages>440-451</b:Pages>
    <b:Volume>118</b:Volume>
    <b:Issue>3</b:Issue>
    <b:RefOrder>9</b:RefOrder>
  </b:Source>
  <b:Source>
    <b:Tag>Nil10</b:Tag>
    <b:SourceType>Book</b:SourceType>
    <b:Guid>{CEB7C381-36B5-4028-A07E-86A6D3ABAE2C}</b:Guid>
    <b:LCID>uz-Cyrl-UZ</b:LCID>
    <b:Author>
      <b:Author>
        <b:NameList>
          <b:Person>
            <b:Last>Nilson</b:Last>
            <b:First>Linda</b:First>
          </b:Person>
        </b:NameList>
      </b:Author>
    </b:Author>
    <b:Title>Teaching at Its Best: A Research-Based Resource for College Instructors</b:Title>
    <b:Year>2010</b:Year>
    <b:City>San Francisco</b:City>
    <b:Publisher>Jossey-Bass</b:Publisher>
    <b:Edition>3rd</b:Edition>
    <b:RefOrder>11</b:RefOrder>
  </b:Source>
  <b:Source>
    <b:Tag>Dir14</b:Tag>
    <b:SourceType>Book</b:SourceType>
    <b:Guid>{B53A1244-E3E9-47B4-89E5-2AF3F764C0BF}</b:Guid>
    <b:LCID>uz-Cyrl-UZ</b:LCID>
    <b:Author>
      <b:Author>
        <b:NameList>
          <b:Person>
            <b:Last>Dirks</b:Last>
            <b:First>Clarissa</b:First>
          </b:Person>
          <b:Person>
            <b:Last>Wenderoth</b:Last>
            <b:First>Mary</b:First>
            <b:Middle>Pat</b:Middle>
          </b:Person>
          <b:Person>
            <b:Last>Withers</b:Last>
            <b:First>Michelle</b:First>
          </b:Person>
        </b:NameList>
      </b:Author>
    </b:Author>
    <b:Title>Assessment In the College Classroom</b:Title>
    <b:Year>2014</b:Year>
    <b:City>New York</b:City>
    <b:Publisher>W. H. Freeman</b:Publisher>
    <b:RefOrder>16</b:RefOrder>
  </b:Source>
  <b:Source>
    <b:Tag>Edd14</b:Tag>
    <b:SourceType>JournalArticle</b:SourceType>
    <b:Guid>{C63E33B3-D93A-4725-BEC5-8DE763555F9F}</b:Guid>
    <b:LCID>uz-Cyrl-UZ</b:LCID>
    <b:Author>
      <b:Author>
        <b:NameList>
          <b:Person>
            <b:Last>Eddy</b:Last>
            <b:First>Sarah</b:First>
            <b:Middle>L.</b:Middle>
          </b:Person>
          <b:Person>
            <b:Last>Brownell</b:Last>
            <b:First>Sara</b:First>
            <b:Middle>E.</b:Middle>
          </b:Person>
          <b:Person>
            <b:Last>Wenderoth</b:Last>
            <b:First>Mary</b:First>
            <b:Middle>Pat</b:Middle>
          </b:Person>
        </b:NameList>
      </b:Author>
    </b:Author>
    <b:Title>Gender Gaps in Achievement and Participation in Multiple Introductory Biology Classrooms</b:Title>
    <b:Year>2014</b:Year>
    <b:JournalName>CBE-Life Sciences Education</b:JournalName>
    <b:Pages>478-492</b:Pages>
    <b:Volume>13</b:Volume>
    <b:Issue>3</b:Issue>
    <b:DOI>10.1187/cbe.13-10-0204 </b:DOI>
    <b:RefOrder>21</b:RefOrder>
  </b:Source>
  <b:Source>
    <b:Tag>Mos12</b:Tag>
    <b:SourceType>JournalArticle</b:SourceType>
    <b:Guid>{BF2F4F47-C5A6-4B33-89E2-D9B7BA4ED7D9}</b:Guid>
    <b:LCID>uz-Cyrl-UZ</b:LCID>
    <b:Author>
      <b:Author>
        <b:NameList>
          <b:Person>
            <b:Last>Moss-Racusin</b:Last>
            <b:First>Corinne</b:First>
          </b:Person>
          <b:Person>
            <b:Last>Dovidio</b:Last>
            <b:First>John</b:First>
            <b:Middle>F</b:Middle>
          </b:Person>
          <b:Person>
            <b:Last>Brescoll</b:Last>
            <b:First>Victoria</b:First>
            <b:Middle>L.</b:Middle>
          </b:Person>
          <b:Person>
            <b:Last>Graham</b:Last>
            <b:First>Mark</b:First>
            <b:Middle>J.</b:Middle>
          </b:Person>
          <b:Person>
            <b:Last>Handelsman</b:Last>
            <b:First>Jo</b:First>
          </b:Person>
        </b:NameList>
      </b:Author>
    </b:Author>
    <b:Title>Science Faculty's Subtle Gender Biases Favor Male Students</b:Title>
    <b:JournalName>Proceedings of the National Academy of Sciences</b:JournalName>
    <b:Year>2012</b:Year>
    <b:Pages>16474-16479</b:Pages>
    <b:Volume>109</b:Volume>
    <b:Issue>41</b:Issue>
    <b:DOI>10.1073/pnas.1211286109</b:DOI>
    <b:RefOrder>22</b:RefOrder>
  </b:Source>
  <b:Source>
    <b:Tag>Her07</b:Tag>
    <b:SourceType>Book</b:SourceType>
    <b:Guid>{40772C67-7612-4830-B89A-C738679F452C}</b:Guid>
    <b:LCID>uz-Cyrl-UZ</b:LCID>
    <b:Author>
      <b:Editor>
        <b:NameList>
          <b:Person>
            <b:Last>Herreid</b:Last>
            <b:First>Clyde</b:First>
            <b:Middle>Freeman</b:Middle>
          </b:Person>
        </b:NameList>
      </b:Editor>
    </b:Author>
    <b:Title>Start With a Story: The Case Study Method of Teaching College Science</b:Title>
    <b:Year>2007</b:Year>
    <b:City>Arlington</b:City>
    <b:Publisher>NSTA Press</b:Publisher>
    <b:StateProvince>Virginia</b:StateProvince>
    <b:RefOrder>10</b:RefOrder>
  </b:Source>
  <b:Source>
    <b:Tag>Fre15</b:Tag>
    <b:SourceType>JournalArticle</b:SourceType>
    <b:Guid>{5BEACAB2-1CC2-4AB3-878D-F82DE3929072}</b:Guid>
    <b:LCID>uz-Cyrl-UZ</b:LCID>
    <b:Author>
      <b:Author>
        <b:NameList>
          <b:Person>
            <b:Last>Freeman</b:Last>
            <b:First>S.</b:First>
          </b:Person>
          <b:Person>
            <b:Last>Eddy</b:Last>
            <b:First>S.</b:First>
            <b:Middle>L.</b:Middle>
          </b:Person>
          <b:Person>
            <b:Last>McDonough</b:Last>
            <b:First>M.</b:First>
          </b:Person>
          <b:Person>
            <b:Last>Smith</b:Last>
            <b:First>M.</b:First>
            <b:Middle>K.</b:Middle>
          </b:Person>
          <b:Person>
            <b:Last>Okoroafor</b:Last>
            <b:First>N.</b:First>
          </b:Person>
          <b:Person>
            <b:Last>Jordt</b:Last>
            <b:First>H.</b:First>
          </b:Person>
          <b:Person>
            <b:Last>Wenderoth</b:Last>
            <b:First>M.</b:First>
            <b:Middle>P.</b:Middle>
          </b:Person>
        </b:NameList>
      </b:Author>
    </b:Author>
    <b:Title>Active learning increases student performance in science, engineering, and mathematics</b:Title>
    <b:Year>2015</b:Year>
    <b:JournalName>Proceedings of the National Academy of Sciences</b:JournalName>
    <b:Pages>8410–8415</b:Pages>
    <b:Volume>111</b:Volume>
    <b:Issue>23</b:Issue>
    <b:RefOrder>14</b:RefOrder>
  </b:Source>
</b:Sources>
</file>

<file path=customXml/itemProps1.xml><?xml version="1.0" encoding="utf-8"?>
<ds:datastoreItem xmlns:ds="http://schemas.openxmlformats.org/officeDocument/2006/customXml" ds:itemID="{4A2633DD-F14F-41EA-B09D-13311F08D4B9}">
  <ds:schemaRefs>
    <ds:schemaRef ds:uri="http://schemas.microsoft.com/office/2006/metadata/properties"/>
    <ds:schemaRef ds:uri="http://schemas.microsoft.com/office/infopath/2007/PartnerControls"/>
    <ds:schemaRef ds:uri="361f0c6e-13ac-45ad-87b6-173c45bbaa8c"/>
    <ds:schemaRef ds:uri="659c2dde-9534-40ea-bbdf-076f8a30aa24"/>
  </ds:schemaRefs>
</ds:datastoreItem>
</file>

<file path=customXml/itemProps2.xml><?xml version="1.0" encoding="utf-8"?>
<ds:datastoreItem xmlns:ds="http://schemas.openxmlformats.org/officeDocument/2006/customXml" ds:itemID="{E4DAC5F6-1182-40A1-A090-483C4E2F28F6}">
  <ds:schemaRefs>
    <ds:schemaRef ds:uri="http://schemas.microsoft.com/sharepoint/v3/contenttype/forms"/>
  </ds:schemaRefs>
</ds:datastoreItem>
</file>

<file path=customXml/itemProps3.xml><?xml version="1.0" encoding="utf-8"?>
<ds:datastoreItem xmlns:ds="http://schemas.openxmlformats.org/officeDocument/2006/customXml" ds:itemID="{2785858B-6F1E-4B6A-B52F-4E1C2A955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f0c6e-13ac-45ad-87b6-173c45bbaa8c"/>
    <ds:schemaRef ds:uri="659c2dde-9534-40ea-bbdf-076f8a30a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97E29-EF64-4F35-9A50-17B93CBA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Mueller</dc:creator>
  <cp:lastModifiedBy>Julie Mueller</cp:lastModifiedBy>
  <cp:revision>5</cp:revision>
  <cp:lastPrinted>2016-06-08T20:12:00Z</cp:lastPrinted>
  <dcterms:created xsi:type="dcterms:W3CDTF">2024-12-12T21:16:00Z</dcterms:created>
  <dcterms:modified xsi:type="dcterms:W3CDTF">2024-12-12T21:42:00Z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0x0101006D6D311AC00BED439834020FC60D3B2A</vt:lpwstr>
  </property>
  <property fmtid="{D5CDD505-2E9C-101B-9397-08002B2CF9AE}" pid="3" name="MediaServiceImageTags">
    <vt:lpwstr/>
  </property>
</Properties>
</file>