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9508EF" w14:paraId="1E4359D7" wp14:textId="543E1158">
      <w:pPr>
        <w:pStyle w:val="Title"/>
        <w:rPr>
          <w:noProof w:val="0"/>
          <w:lang w:val="en-US"/>
        </w:rPr>
      </w:pPr>
      <w:r w:rsidRPr="059508EF" w:rsidR="052A37BB">
        <w:rPr>
          <w:noProof w:val="0"/>
          <w:lang w:val="en-US"/>
        </w:rPr>
        <w:t>In Class Writing Circle Activity</w:t>
      </w:r>
    </w:p>
    <w:p xmlns:wp14="http://schemas.microsoft.com/office/word/2010/wordml" w:rsidP="059508EF" w14:paraId="0046EAE7" wp14:textId="4E4439B5">
      <w:pPr>
        <w:pStyle w:val="Normal"/>
        <w:rPr>
          <w:noProof w:val="0"/>
          <w:lang w:val="en-US"/>
        </w:rPr>
      </w:pPr>
      <w:r w:rsidRPr="059508EF" w:rsidR="052A37BB">
        <w:rPr>
          <w:noProof w:val="0"/>
          <w:lang w:val="en-US"/>
        </w:rPr>
        <w:t xml:space="preserve">I use this activity to help students overcome anxiety about beginning a writing assignment and to help them plan for success. Goal setting and timed writing are </w:t>
      </w:r>
      <w:r w:rsidRPr="059508EF" w:rsidR="052A37BB">
        <w:rPr>
          <w:noProof w:val="0"/>
          <w:lang w:val="en-US"/>
        </w:rPr>
        <w:t>good writing</w:t>
      </w:r>
      <w:r w:rsidRPr="059508EF" w:rsidR="052A37BB">
        <w:rPr>
          <w:noProof w:val="0"/>
          <w:lang w:val="en-US"/>
        </w:rPr>
        <w:t xml:space="preserve"> habits that students can use in any writing si</w:t>
      </w:r>
      <w:r w:rsidRPr="059508EF" w:rsidR="63C098AF">
        <w:rPr>
          <w:noProof w:val="0"/>
          <w:lang w:val="en-US"/>
        </w:rPr>
        <w:t>tuation.</w:t>
      </w:r>
    </w:p>
    <w:p xmlns:wp14="http://schemas.microsoft.com/office/word/2010/wordml" w:rsidP="059508EF" w14:paraId="19977B6A" wp14:textId="765D9680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noProof w:val="0"/>
          <w:lang w:val="en-US"/>
        </w:rPr>
      </w:pPr>
      <w:r w:rsidRPr="059508EF" w:rsidR="5CAD0199">
        <w:rPr>
          <w:noProof w:val="0"/>
          <w:lang w:val="en-US"/>
        </w:rPr>
        <w:t>Activity Description</w:t>
      </w:r>
    </w:p>
    <w:p xmlns:wp14="http://schemas.microsoft.com/office/word/2010/wordml" w:rsidP="059508EF" w14:paraId="161C0BEC" wp14:textId="3622DDCA">
      <w:pPr>
        <w:pStyle w:val="Heading2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9508EF" w:rsidR="1E081C68">
        <w:rPr>
          <w:noProof w:val="0"/>
          <w:lang w:val="en-US"/>
        </w:rPr>
        <w:t>Before Class</w:t>
      </w:r>
    </w:p>
    <w:p xmlns:wp14="http://schemas.microsoft.com/office/word/2010/wordml" w:rsidP="059508EF" w14:paraId="5BAA4D69" wp14:textId="453BAA7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invite them to bring composing materials (laptop, iPad,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pen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paper)</w:t>
      </w:r>
      <w:r w:rsidRPr="059508EF" w:rsidR="5DAA3BC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a draft of their working thesis and other exploratory assignments </w:t>
      </w:r>
      <w:r w:rsidRPr="059508EF" w:rsidR="5DAA3BCF">
        <w:rPr>
          <w:rFonts w:ascii="Calibri" w:hAnsi="Calibri" w:eastAsia="Calibri" w:cs="Calibri"/>
          <w:noProof w:val="0"/>
          <w:sz w:val="22"/>
          <w:szCs w:val="22"/>
          <w:lang w:val="en-US"/>
        </w:rPr>
        <w:t>we’ve</w:t>
      </w:r>
      <w:r w:rsidRPr="059508EF" w:rsidR="5DAA3BC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completed (reading responses, </w:t>
      </w:r>
      <w:r w:rsidRPr="059508EF" w:rsidR="5DAA3BCF">
        <w:rPr>
          <w:rFonts w:ascii="Calibri" w:hAnsi="Calibri" w:eastAsia="Calibri" w:cs="Calibri"/>
          <w:noProof w:val="0"/>
          <w:sz w:val="22"/>
          <w:szCs w:val="22"/>
          <w:lang w:val="en-US"/>
        </w:rPr>
        <w:t>freewrites</w:t>
      </w:r>
      <w:r w:rsidRPr="059508EF" w:rsidR="5DAA3BCF">
        <w:rPr>
          <w:rFonts w:ascii="Calibri" w:hAnsi="Calibri" w:eastAsia="Calibri" w:cs="Calibri"/>
          <w:noProof w:val="0"/>
          <w:sz w:val="22"/>
          <w:szCs w:val="22"/>
          <w:lang w:val="en-US"/>
        </w:rPr>
        <w:t>, etc.).</w:t>
      </w:r>
    </w:p>
    <w:p xmlns:wp14="http://schemas.microsoft.com/office/word/2010/wordml" w:rsidP="059508EF" w14:paraId="45BBC00E" wp14:textId="1F249CFB">
      <w:pPr>
        <w:pStyle w:val="Heading2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9508EF" w:rsidR="62AFFDBE">
        <w:rPr>
          <w:noProof w:val="0"/>
          <w:lang w:val="en-US"/>
        </w:rPr>
        <w:t>During Class: Preparing To Write</w:t>
      </w:r>
    </w:p>
    <w:p xmlns:wp14="http://schemas.microsoft.com/office/word/2010/wordml" w14:paraId="662E5CDF" wp14:textId="624F4110"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We start class by talking about strategies for getting started. Usually, students will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bring up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freewriting, outlining, and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mindmapping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I also recommend copying and pasting portions of exploratory assignments, including the thesis and/or other material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we’ve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worked on prior to the session.</w:t>
      </w:r>
    </w:p>
    <w:p xmlns:wp14="http://schemas.microsoft.com/office/word/2010/wordml" w14:paraId="712562B7" wp14:textId="5B5FB47C"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sometimes go over S.M.A.R.T. goals with students or some other goal setting strategy then give them a few minutes to craft a goal for our 30-minute drafting session.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give students examples and usually have 1-2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share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 we can work together on making them more specific.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24DB8C5C" wp14:textId="07ECC690"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Students then share the goal with their base group (this is a group of students they sit with and who will be reading and reviewing their drafts).</w:t>
      </w:r>
    </w:p>
    <w:p xmlns:wp14="http://schemas.microsoft.com/office/word/2010/wordml" w:rsidP="059508EF" w14:paraId="7566217B" wp14:textId="6DBC76E4">
      <w:pPr>
        <w:pStyle w:val="Heading2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9508EF" w:rsidR="3BFF7432">
        <w:rPr>
          <w:noProof w:val="0"/>
          <w:lang w:val="en-US"/>
        </w:rPr>
        <w:t>During Class: Writing Time</w:t>
      </w:r>
    </w:p>
    <w:p xmlns:wp14="http://schemas.microsoft.com/office/word/2010/wordml" w:rsidP="059508EF" w14:paraId="6A0D882F" wp14:textId="7C238CA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set a timer for 15 minutes, check in briefly with students about how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it’s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going, and then set the timer for another 15 minutes.</w:t>
      </w:r>
    </w:p>
    <w:p xmlns:wp14="http://schemas.microsoft.com/office/word/2010/wordml" w:rsidP="059508EF" w14:paraId="20B7BCC3" wp14:textId="7AE66B73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Students share how it felt to write in the room for a set amount of time and what they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accomplished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their base groups.</w:t>
      </w:r>
    </w:p>
    <w:p xmlns:wp14="http://schemas.microsoft.com/office/word/2010/wordml" w:rsidP="059508EF" w14:paraId="0FE79DE3" wp14:textId="042FB192">
      <w:pPr>
        <w:pStyle w:val="Heading2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59508EF" w:rsidR="7F3CC3AE">
        <w:rPr>
          <w:noProof w:val="0"/>
          <w:lang w:val="en-US"/>
        </w:rPr>
        <w:t>End of Class Reflection and Goal Setting</w:t>
      </w:r>
    </w:p>
    <w:p xmlns:wp14="http://schemas.microsoft.com/office/word/2010/wordml" w14:paraId="3FCB8BA1" wp14:textId="46973CA4"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 they leave, I ask students to set a goal about what comes next – when will they return to the draft? Where will they work on it? How long will they set a timer for? 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What’s</w:t>
      </w:r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one distraction they know they need to avoid?</w:t>
      </w:r>
    </w:p>
    <w:p xmlns:wp14="http://schemas.microsoft.com/office/word/2010/wordml" w14:paraId="0FA8350F" wp14:textId="1895952B">
      <w:r w:rsidRPr="059508EF" w:rsidR="7A9D2905">
        <w:rPr>
          <w:rFonts w:ascii="Calibri" w:hAnsi="Calibri" w:eastAsia="Calibri" w:cs="Calibri"/>
          <w:noProof w:val="0"/>
          <w:sz w:val="22"/>
          <w:szCs w:val="22"/>
          <w:lang w:val="en-US"/>
        </w:rPr>
        <w:t>By this time in the term, we will have already shared a lot about writing processes (quick surveys about snacks that help, music/no music, etc.).</w:t>
      </w:r>
    </w:p>
    <w:p xmlns:wp14="http://schemas.microsoft.com/office/word/2010/wordml" w:rsidP="059508EF" w14:paraId="2C078E63" wp14:textId="30345F6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5a81d46b4dbe4010"/>
      <w:footerReference w:type="default" r:id="R22c1c853d3af42e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9508EF" w:rsidTr="059508EF" w14:paraId="795E21BF">
      <w:trPr>
        <w:trHeight w:val="300"/>
      </w:trPr>
      <w:tc>
        <w:tcPr>
          <w:tcW w:w="3120" w:type="dxa"/>
          <w:tcMar/>
        </w:tcPr>
        <w:p w:rsidR="059508EF" w:rsidP="059508EF" w:rsidRDefault="059508EF" w14:paraId="05C3659B" w14:textId="4ADD446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59508EF" w:rsidP="059508EF" w:rsidRDefault="059508EF" w14:paraId="3E0813FD" w14:textId="7F67569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59508EF" w:rsidP="059508EF" w:rsidRDefault="059508EF" w14:paraId="7D352BCD" w14:textId="02737838">
          <w:pPr>
            <w:pStyle w:val="Header"/>
            <w:bidi w:val="0"/>
            <w:ind w:right="-115"/>
            <w:jc w:val="right"/>
          </w:pPr>
        </w:p>
      </w:tc>
    </w:tr>
  </w:tbl>
  <w:p w:rsidR="059508EF" w:rsidP="059508EF" w:rsidRDefault="059508EF" w14:paraId="5715DBE6" w14:textId="7FF4DA1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59508EF" w:rsidTr="059508EF" w14:paraId="3DA6C924">
      <w:trPr>
        <w:trHeight w:val="300"/>
      </w:trPr>
      <w:tc>
        <w:tcPr>
          <w:tcW w:w="3120" w:type="dxa"/>
          <w:tcMar/>
        </w:tcPr>
        <w:p w:rsidR="059508EF" w:rsidP="059508EF" w:rsidRDefault="059508EF" w14:paraId="19E84ECB" w14:textId="0856A981">
          <w:pPr>
            <w:pStyle w:val="Header"/>
            <w:bidi w:val="0"/>
            <w:ind w:left="-115"/>
            <w:jc w:val="left"/>
          </w:pPr>
          <w:r w:rsidR="059508EF">
            <w:rPr/>
            <w:t>Emily Simnitt</w:t>
          </w:r>
        </w:p>
      </w:tc>
      <w:tc>
        <w:tcPr>
          <w:tcW w:w="3120" w:type="dxa"/>
          <w:tcMar/>
        </w:tcPr>
        <w:p w:rsidR="059508EF" w:rsidP="059508EF" w:rsidRDefault="059508EF" w14:paraId="23099F22" w14:textId="7F9F8E4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59508EF" w:rsidP="059508EF" w:rsidRDefault="059508EF" w14:paraId="0F4CE95D" w14:textId="303A4FCD">
          <w:pPr>
            <w:pStyle w:val="Header"/>
            <w:bidi w:val="0"/>
            <w:ind w:right="-115"/>
            <w:jc w:val="right"/>
          </w:pPr>
          <w:r w:rsidR="059508EF">
            <w:rPr/>
            <w:t>esimnitt@uoregon.edu</w:t>
          </w:r>
        </w:p>
      </w:tc>
    </w:tr>
  </w:tbl>
  <w:p w:rsidR="059508EF" w:rsidP="059508EF" w:rsidRDefault="059508EF" w14:paraId="5831CBFC" w14:textId="1767DA8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D60284"/>
    <w:rsid w:val="0056C698"/>
    <w:rsid w:val="052A37BB"/>
    <w:rsid w:val="059508EF"/>
    <w:rsid w:val="06C6081C"/>
    <w:rsid w:val="09FDA8DE"/>
    <w:rsid w:val="1E081C68"/>
    <w:rsid w:val="2810B245"/>
    <w:rsid w:val="2DD60284"/>
    <w:rsid w:val="3BFF7432"/>
    <w:rsid w:val="3CE90C5B"/>
    <w:rsid w:val="50CDA37E"/>
    <w:rsid w:val="54054440"/>
    <w:rsid w:val="55A114A1"/>
    <w:rsid w:val="5CAD0199"/>
    <w:rsid w:val="5DAA3BCF"/>
    <w:rsid w:val="62AFFDBE"/>
    <w:rsid w:val="63C098AF"/>
    <w:rsid w:val="743DC2FF"/>
    <w:rsid w:val="7A9D2905"/>
    <w:rsid w:val="7F3CC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0284"/>
  <w15:chartTrackingRefBased/>
  <w15:docId w15:val="{9CDC7B12-E683-4BE9-B4D8-B756AE0057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5a81d46b4dbe4010" Type="http://schemas.openxmlformats.org/officeDocument/2006/relationships/header" Target="header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22c1c853d3af42e1" Type="http://schemas.openxmlformats.org/officeDocument/2006/relationships/footer" Target="footer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3C6A3043EA243A5269DA29CAEAD70" ma:contentTypeVersion="17" ma:contentTypeDescription="Create a new document." ma:contentTypeScope="" ma:versionID="d1b33ca74fa21676b467db3e4fc51fb7">
  <xsd:schema xmlns:xsd="http://www.w3.org/2001/XMLSchema" xmlns:xs="http://www.w3.org/2001/XMLSchema" xmlns:p="http://schemas.microsoft.com/office/2006/metadata/properties" xmlns:ns2="3c10bfdb-be30-4e8a-aac5-a97d5296c11f" xmlns:ns3="bdbe7f48-6437-4e3f-a3f8-b319cb7eb873" targetNamespace="http://schemas.microsoft.com/office/2006/metadata/properties" ma:root="true" ma:fieldsID="833378d2f4c764055956e7ac860c3528" ns2:_="" ns3:_="">
    <xsd:import namespace="3c10bfdb-be30-4e8a-aac5-a97d5296c11f"/>
    <xsd:import namespace="bdbe7f48-6437-4e3f-a3f8-b319cb7eb8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0bfdb-be30-4e8a-aac5-a97d5296c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7f48-6437-4e3f-a3f8-b319cb7eb8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c2eae6-eb92-4f16-9d3f-5d6f411e0702}" ma:internalName="TaxCatchAll" ma:showField="CatchAllData" ma:web="bdbe7f48-6437-4e3f-a3f8-b319cb7eb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0bfdb-be30-4e8a-aac5-a97d5296c11f">
      <Terms xmlns="http://schemas.microsoft.com/office/infopath/2007/PartnerControls"/>
    </lcf76f155ced4ddcb4097134ff3c332f>
    <TaxCatchAll xmlns="bdbe7f48-6437-4e3f-a3f8-b319cb7eb873" xsi:nil="true"/>
  </documentManagement>
</p:properties>
</file>

<file path=customXml/itemProps1.xml><?xml version="1.0" encoding="utf-8"?>
<ds:datastoreItem xmlns:ds="http://schemas.openxmlformats.org/officeDocument/2006/customXml" ds:itemID="{3B3D6A8B-D518-4440-9A10-E2E94741F4FE}"/>
</file>

<file path=customXml/itemProps2.xml><?xml version="1.0" encoding="utf-8"?>
<ds:datastoreItem xmlns:ds="http://schemas.openxmlformats.org/officeDocument/2006/customXml" ds:itemID="{7A223AE7-3F67-4F29-9CA4-45B80F070E9C}"/>
</file>

<file path=customXml/itemProps3.xml><?xml version="1.0" encoding="utf-8"?>
<ds:datastoreItem xmlns:ds="http://schemas.openxmlformats.org/officeDocument/2006/customXml" ds:itemID="{6378CDF1-332F-4C65-BCA0-1AFE9C8CE1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Simnitt</dc:creator>
  <cp:keywords/>
  <dc:description/>
  <cp:lastModifiedBy>Emily Simnitt</cp:lastModifiedBy>
  <dcterms:created xsi:type="dcterms:W3CDTF">2023-07-13T19:05:52Z</dcterms:created>
  <dcterms:modified xsi:type="dcterms:W3CDTF">2023-07-13T19:12:30Z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0x0101006F23C6A3043EA243A5269DA29CAEAD70</vt:lpwstr>
  </property>
</Properties>
</file>